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D1" w:rsidRDefault="005F13D1">
      <w:pPr>
        <w:pStyle w:val="1"/>
      </w:pPr>
      <w:hyperlink r:id="rId7" w:history="1">
        <w:r>
          <w:rPr>
            <w:rStyle w:val="a4"/>
            <w:rFonts w:cs="Times New Roman CYR"/>
            <w:b w:val="0"/>
            <w:bCs w:val="0"/>
          </w:rPr>
          <w:t>Приказ Министерства здравоохранения РФ от 12 ноября 2021 г. N 1052н "Об утверждении Порядка предоставления гражданину услуги по печати на бумажном носителе сертификата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сформированного в виде электронного документа в автоматическом режиме посредством федеральной государственной информационной системы "Единый портал государственных и муниципальных услуг (функций)", в многофункциональном центре предоставления государственных и муниципальных услуг" (с изменениями и дополнениями)</w:t>
        </w:r>
      </w:hyperlink>
    </w:p>
    <w:p w:rsidR="005F13D1" w:rsidRDefault="005F13D1">
      <w:pPr>
        <w:pStyle w:val="ac"/>
      </w:pPr>
      <w:r>
        <w:t>С изменениями и дополнениями от:</w:t>
      </w:r>
    </w:p>
    <w:p w:rsidR="005F13D1" w:rsidRDefault="005F13D1">
      <w:pPr>
        <w:pStyle w:val="a9"/>
        <w:rPr>
          <w:shd w:val="clear" w:color="auto" w:fill="EAEFED"/>
        </w:rPr>
      </w:pPr>
      <w:r>
        <w:t xml:space="preserve"> </w:t>
      </w:r>
      <w:r>
        <w:rPr>
          <w:shd w:val="clear" w:color="auto" w:fill="EAEFED"/>
        </w:rPr>
        <w:t>7 февраля 2022 г.</w:t>
      </w:r>
    </w:p>
    <w:p w:rsidR="005F13D1" w:rsidRDefault="005F13D1">
      <w:pPr>
        <w:pStyle w:val="a6"/>
        <w:rPr>
          <w:color w:val="000000"/>
          <w:sz w:val="16"/>
          <w:szCs w:val="16"/>
          <w:shd w:val="clear" w:color="auto" w:fill="F0F0F0"/>
        </w:rPr>
      </w:pPr>
      <w:r>
        <w:rPr>
          <w:color w:val="000000"/>
          <w:sz w:val="16"/>
          <w:szCs w:val="16"/>
          <w:shd w:val="clear" w:color="auto" w:fill="F0F0F0"/>
        </w:rPr>
        <w:t>ГАРАНТ:</w:t>
      </w:r>
    </w:p>
    <w:p w:rsidR="005F13D1" w:rsidRDefault="005F13D1">
      <w:pPr>
        <w:pStyle w:val="a6"/>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справку</w:t>
        </w:r>
      </w:hyperlink>
      <w:r>
        <w:rPr>
          <w:shd w:val="clear" w:color="auto" w:fill="F0F0F0"/>
        </w:rPr>
        <w:t xml:space="preserve"> "Коронавирус COVID-19"</w:t>
      </w:r>
    </w:p>
    <w:p w:rsidR="005F13D1" w:rsidRDefault="005F13D1">
      <w:r>
        <w:t xml:space="preserve">В соответствии с </w:t>
      </w:r>
      <w:hyperlink r:id="rId9" w:history="1">
        <w:r>
          <w:rPr>
            <w:rStyle w:val="a4"/>
            <w:rFonts w:cs="Times New Roman CYR"/>
          </w:rPr>
          <w:t>подпунктом "и" пункта 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w:t>
      </w:r>
      <w:hyperlink r:id="rId10" w:history="1">
        <w:r>
          <w:rPr>
            <w:rStyle w:val="a4"/>
            <w:rFonts w:cs="Times New Roman CYR"/>
          </w:rPr>
          <w:t>постановлением</w:t>
        </w:r>
      </w:hyperlink>
      <w:r>
        <w:t xml:space="preserve"> Правительства Российской Федерации от 22 декабря 2012 г. N 1376 (Собрание законодательства Российской Федерации, 2012, N 53, ст. 7932; Официальный интернет-портал правовой информации </w:t>
      </w:r>
      <w:hyperlink r:id="rId11" w:history="1">
        <w:r>
          <w:rPr>
            <w:rStyle w:val="a4"/>
            <w:rFonts w:cs="Times New Roman CYR"/>
          </w:rPr>
          <w:t>http://pravo.gov.ru</w:t>
        </w:r>
      </w:hyperlink>
      <w:r>
        <w:t>, 10 ноября 2021 г., N 0001202111100006), приказываю:</w:t>
      </w:r>
    </w:p>
    <w:p w:rsidR="005F13D1" w:rsidRDefault="005F13D1">
      <w:bookmarkStart w:id="0" w:name="sub_1"/>
      <w:r>
        <w:t xml:space="preserve">1. Утвердить Порядок предоставления гражданину услуги по печати на бумажном носителе сертификата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сформированного в виде электронного документа в автоматическом режиме посредством федеральной государственной информационной системы "Единый портал государственных и муниципальных услуг (функций)", в многофункциональном центре предоставления государственных и муниципальных услуг согласно </w:t>
      </w:r>
      <w:hyperlink w:anchor="sub_1000" w:history="1">
        <w:r>
          <w:rPr>
            <w:rStyle w:val="a4"/>
            <w:rFonts w:cs="Times New Roman CYR"/>
          </w:rPr>
          <w:t>приложению</w:t>
        </w:r>
      </w:hyperlink>
      <w:r>
        <w:t xml:space="preserve"> к настоящему приказу.</w:t>
      </w:r>
    </w:p>
    <w:p w:rsidR="005F13D1" w:rsidRDefault="005F13D1">
      <w:bookmarkStart w:id="1" w:name="sub_2"/>
      <w:bookmarkEnd w:id="0"/>
      <w:r>
        <w:t xml:space="preserve">2. Настоящий приказ вступает в силу со дня, следующего за днем его </w:t>
      </w:r>
      <w:hyperlink r:id="rId12" w:history="1">
        <w:r>
          <w:rPr>
            <w:rStyle w:val="a4"/>
            <w:rFonts w:cs="Times New Roman CYR"/>
          </w:rPr>
          <w:t>официального опубликования</w:t>
        </w:r>
      </w:hyperlink>
      <w:r>
        <w:t>.</w:t>
      </w:r>
    </w:p>
    <w:bookmarkEnd w:id="1"/>
    <w:p w:rsidR="005F13D1" w:rsidRDefault="005F13D1"/>
    <w:tbl>
      <w:tblPr>
        <w:tblW w:w="5000" w:type="pct"/>
        <w:tblInd w:w="108" w:type="dxa"/>
        <w:tblLook w:val="0000"/>
      </w:tblPr>
      <w:tblGrid>
        <w:gridCol w:w="7010"/>
        <w:gridCol w:w="3506"/>
      </w:tblGrid>
      <w:tr w:rsidR="005F13D1">
        <w:tblPrEx>
          <w:tblCellMar>
            <w:top w:w="0" w:type="dxa"/>
            <w:bottom w:w="0" w:type="dxa"/>
          </w:tblCellMar>
        </w:tblPrEx>
        <w:tc>
          <w:tcPr>
            <w:tcW w:w="3302" w:type="pct"/>
            <w:tcBorders>
              <w:top w:val="nil"/>
              <w:left w:val="nil"/>
              <w:bottom w:val="nil"/>
              <w:right w:val="nil"/>
            </w:tcBorders>
          </w:tcPr>
          <w:p w:rsidR="005F13D1" w:rsidRDefault="005F13D1">
            <w:pPr>
              <w:pStyle w:val="ad"/>
            </w:pPr>
            <w:r>
              <w:t>Министр</w:t>
            </w:r>
          </w:p>
        </w:tc>
        <w:tc>
          <w:tcPr>
            <w:tcW w:w="1651" w:type="pct"/>
            <w:tcBorders>
              <w:top w:val="nil"/>
              <w:left w:val="nil"/>
              <w:bottom w:val="nil"/>
              <w:right w:val="nil"/>
            </w:tcBorders>
          </w:tcPr>
          <w:p w:rsidR="005F13D1" w:rsidRDefault="005F13D1">
            <w:pPr>
              <w:pStyle w:val="aa"/>
              <w:jc w:val="right"/>
            </w:pPr>
            <w:r>
              <w:t>М.А. Мурашко</w:t>
            </w:r>
          </w:p>
        </w:tc>
      </w:tr>
    </w:tbl>
    <w:p w:rsidR="005F13D1" w:rsidRDefault="005F13D1"/>
    <w:p w:rsidR="005F13D1" w:rsidRDefault="005F13D1">
      <w:pPr>
        <w:pStyle w:val="ad"/>
      </w:pPr>
      <w:r>
        <w:t>Зарегистрировано в Минюсте РФ 15 ноября 2021 г.</w:t>
      </w:r>
    </w:p>
    <w:p w:rsidR="005F13D1" w:rsidRDefault="005F13D1">
      <w:pPr>
        <w:pStyle w:val="ad"/>
      </w:pPr>
      <w:r>
        <w:t>Регистрационный N 65825</w:t>
      </w:r>
    </w:p>
    <w:p w:rsidR="005F13D1" w:rsidRDefault="005F13D1"/>
    <w:p w:rsidR="005F13D1" w:rsidRDefault="005F13D1">
      <w:pPr>
        <w:ind w:firstLine="698"/>
        <w:jc w:val="right"/>
      </w:pPr>
      <w:bookmarkStart w:id="2" w:name="sub_1000"/>
      <w:r>
        <w:rPr>
          <w:rStyle w:val="a3"/>
          <w:bCs/>
        </w:rPr>
        <w:t>Приложение</w:t>
      </w:r>
      <w:r>
        <w:rPr>
          <w:rStyle w:val="a3"/>
          <w:bCs/>
        </w:rPr>
        <w:br/>
        <w:t xml:space="preserve">к </w:t>
      </w:r>
      <w:hyperlink w:anchor="sub_0" w:history="1">
        <w:r>
          <w:rPr>
            <w:rStyle w:val="a4"/>
            <w:rFonts w:cs="Times New Roman CYR"/>
          </w:rPr>
          <w:t>приказу</w:t>
        </w:r>
      </w:hyperlink>
      <w:r>
        <w:rPr>
          <w:rStyle w:val="a3"/>
          <w:bCs/>
        </w:rPr>
        <w:t xml:space="preserve"> Министерства</w:t>
      </w:r>
      <w:r>
        <w:rPr>
          <w:rStyle w:val="a3"/>
          <w:bCs/>
        </w:rPr>
        <w:br/>
        <w:t>здравоохранения</w:t>
      </w:r>
      <w:r>
        <w:rPr>
          <w:rStyle w:val="a3"/>
          <w:bCs/>
        </w:rPr>
        <w:br/>
        <w:t>Российской Федерации</w:t>
      </w:r>
      <w:r>
        <w:rPr>
          <w:rStyle w:val="a3"/>
          <w:bCs/>
        </w:rPr>
        <w:br/>
        <w:t>от 12 ноября 2021 г. N 1052н</w:t>
      </w:r>
    </w:p>
    <w:bookmarkEnd w:id="2"/>
    <w:p w:rsidR="005F13D1" w:rsidRDefault="005F13D1"/>
    <w:p w:rsidR="005F13D1" w:rsidRDefault="005F13D1">
      <w:pPr>
        <w:pStyle w:val="1"/>
      </w:pPr>
      <w:r>
        <w:t xml:space="preserve">Порядок предоставления гражданину услуги по печати на бумажном носителе сертификата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сформированного в виде электронного документа в автоматическом режиме посредством федеральной государственной информационной системы "Единый портал государственных и муниципальных услуг (функций)", в многофункциональном центре предоставления </w:t>
      </w:r>
      <w:r>
        <w:lastRenderedPageBreak/>
        <w:t>государственных и муниципальных услуг</w:t>
      </w:r>
    </w:p>
    <w:p w:rsidR="005F13D1" w:rsidRDefault="005F13D1">
      <w:pPr>
        <w:pStyle w:val="ac"/>
      </w:pPr>
      <w:r>
        <w:t>С изменениями и дополнениями от:</w:t>
      </w:r>
    </w:p>
    <w:p w:rsidR="005F13D1" w:rsidRDefault="005F13D1">
      <w:pPr>
        <w:pStyle w:val="a9"/>
        <w:rPr>
          <w:shd w:val="clear" w:color="auto" w:fill="EAEFED"/>
        </w:rPr>
      </w:pPr>
      <w:r>
        <w:t xml:space="preserve"> </w:t>
      </w:r>
      <w:r>
        <w:rPr>
          <w:shd w:val="clear" w:color="auto" w:fill="EAEFED"/>
        </w:rPr>
        <w:t>7 февраля 2022 г.</w:t>
      </w:r>
    </w:p>
    <w:p w:rsidR="005F13D1" w:rsidRDefault="005F13D1"/>
    <w:p w:rsidR="005F13D1" w:rsidRDefault="005F13D1">
      <w:pPr>
        <w:pStyle w:val="1"/>
      </w:pPr>
      <w:bookmarkStart w:id="3" w:name="sub_1100"/>
      <w:r>
        <w:t>I. Общие положения</w:t>
      </w:r>
    </w:p>
    <w:bookmarkEnd w:id="3"/>
    <w:p w:rsidR="005F13D1" w:rsidRDefault="005F13D1"/>
    <w:p w:rsidR="005F13D1" w:rsidRDefault="005F13D1">
      <w:bookmarkStart w:id="4" w:name="sub_1001"/>
      <w:r>
        <w:t xml:space="preserve">1. Предоставление в многофункциональном центре предоставления государственных и муниципальных услуг (далее - многофункциональный центр) гражданину услуги по печати на бумажном носителе сертификата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сформированного в виде электронного документа в автоматическом режиме посредством федеральной государственной информационной системы </w:t>
      </w:r>
      <w:hyperlink r:id="rId13" w:history="1">
        <w:r>
          <w:rPr>
            <w:rStyle w:val="a4"/>
            <w:rFonts w:cs="Times New Roman CYR"/>
          </w:rPr>
          <w:t>"Единый портал</w:t>
        </w:r>
      </w:hyperlink>
      <w:r>
        <w:t xml:space="preserve"> государственных и муниципальных услуг (функций)"</w:t>
      </w:r>
      <w:r>
        <w:rPr>
          <w:vertAlign w:val="superscript"/>
        </w:rPr>
        <w:t> </w:t>
      </w:r>
      <w:hyperlink w:anchor="sub_1111" w:history="1">
        <w:r>
          <w:rPr>
            <w:rStyle w:val="a4"/>
            <w:rFonts w:cs="Times New Roman CYR"/>
            <w:vertAlign w:val="superscript"/>
          </w:rPr>
          <w:t>1</w:t>
        </w:r>
      </w:hyperlink>
      <w:r>
        <w:t xml:space="preserve"> (далее соответственно - услуга, Сертификат, Единый портал государственных и муниципальных услуг (функций) осуществляется:</w:t>
      </w:r>
    </w:p>
    <w:p w:rsidR="005F13D1" w:rsidRDefault="005F13D1">
      <w:pPr>
        <w:pStyle w:val="a6"/>
        <w:rPr>
          <w:color w:val="000000"/>
          <w:sz w:val="16"/>
          <w:szCs w:val="16"/>
          <w:shd w:val="clear" w:color="auto" w:fill="F0F0F0"/>
        </w:rPr>
      </w:pPr>
      <w:bookmarkStart w:id="5" w:name="sub_10011"/>
      <w:bookmarkEnd w:id="4"/>
      <w:r>
        <w:rPr>
          <w:color w:val="000000"/>
          <w:sz w:val="16"/>
          <w:szCs w:val="16"/>
          <w:shd w:val="clear" w:color="auto" w:fill="F0F0F0"/>
        </w:rPr>
        <w:t>Информация об изменениях:</w:t>
      </w:r>
    </w:p>
    <w:bookmarkEnd w:id="5"/>
    <w:p w:rsidR="005F13D1" w:rsidRDefault="005F13D1">
      <w:pPr>
        <w:pStyle w:val="a7"/>
        <w:rPr>
          <w:shd w:val="clear" w:color="auto" w:fill="F0F0F0"/>
        </w:rPr>
      </w:pPr>
      <w:r>
        <w:t xml:space="preserve"> </w:t>
      </w:r>
      <w:r>
        <w:rPr>
          <w:shd w:val="clear" w:color="auto" w:fill="F0F0F0"/>
        </w:rPr>
        <w:t xml:space="preserve">Подпункт 1 изменен с 21 февраля 2022 г. - </w:t>
      </w:r>
      <w:hyperlink r:id="rId14" w:history="1">
        <w:r>
          <w:rPr>
            <w:rStyle w:val="a4"/>
            <w:rFonts w:cs="Times New Roman CYR"/>
            <w:shd w:val="clear" w:color="auto" w:fill="F0F0F0"/>
          </w:rPr>
          <w:t>Приказ</w:t>
        </w:r>
      </w:hyperlink>
      <w:r>
        <w:rPr>
          <w:shd w:val="clear" w:color="auto" w:fill="F0F0F0"/>
        </w:rPr>
        <w:t xml:space="preserve"> Минздрава России от 7 февраля 2022 г. N 60Н</w:t>
      </w:r>
    </w:p>
    <w:p w:rsidR="005F13D1" w:rsidRDefault="005F13D1">
      <w:pPr>
        <w:pStyle w:val="a7"/>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5F13D1" w:rsidRDefault="005F13D1">
      <w:r>
        <w:t xml:space="preserve">1) в окнах приема и выдачи документов, посредством заполнения работниками многофункционального центра заявления о предоставлении гражданину услуги по печати на бумажном носителе сертификата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сформированного в виде электронного документа в автоматическом режиме посредством федеральной государственной информационной системы "Единый портал государственных и муниципальных услуг (функций)", в многофункциональном центре предоставления государственных и муниципальных услуг (рекомендуемый образец приведен в </w:t>
      </w:r>
      <w:hyperlink w:anchor="sub_11000" w:history="1">
        <w:r>
          <w:rPr>
            <w:rStyle w:val="a4"/>
            <w:rFonts w:cs="Times New Roman CYR"/>
          </w:rPr>
          <w:t>приложении N 1</w:t>
        </w:r>
      </w:hyperlink>
      <w:r>
        <w:t xml:space="preserve"> к настоящему порядку) (далее - Заявление) с использованием автоматизированного рабочего места работника многофункционального центра для формирования Сертификата посредством </w:t>
      </w:r>
      <w:hyperlink r:id="rId16" w:history="1">
        <w:r>
          <w:rPr>
            <w:rStyle w:val="a4"/>
            <w:rFonts w:cs="Times New Roman CYR"/>
          </w:rPr>
          <w:t>Единого портала</w:t>
        </w:r>
      </w:hyperlink>
      <w:r>
        <w:t xml:space="preserve"> государственных и муниципальных услуг (функций) на основании данных информационного ресурса учета информации в целях предотвращения распространения новой коронавирусной инфекции (COVID-19) (далее соответственно - автоматизированное рабочее место оператора "Генерация сертификата COVID-19", информационный ресурс) либо данных Единого портала государственных и муниципальных услуг (функций) (в части сведений о положительных результатах исследований на наличие антител (иммуноглобулинов G) к возбудителю новой коронавирусной инфекции (COVID-19) по форме, предусмотренной </w:t>
      </w:r>
      <w:hyperlink r:id="rId17" w:history="1">
        <w:r>
          <w:rPr>
            <w:rStyle w:val="a4"/>
            <w:rFonts w:cs="Times New Roman CYR"/>
          </w:rPr>
          <w:t>приложением N 5</w:t>
        </w:r>
      </w:hyperlink>
      <w:r>
        <w:t xml:space="preserve"> к </w:t>
      </w:r>
      <w:hyperlink r:id="rId18" w:history="1">
        <w:r>
          <w:rPr>
            <w:rStyle w:val="a4"/>
            <w:rFonts w:cs="Times New Roman CYR"/>
          </w:rPr>
          <w:t>приказу</w:t>
        </w:r>
      </w:hyperlink>
      <w:r>
        <w:t xml:space="preserve"> Министерства здравоохранения Российской Федерации от 12 ноября 2021 г. N 1053н (зарегистрирован Министерством юстиции Российской Федерации 15 ноября 2021 г., регистрационный N 65824), и печати Сертификата или формирования в автоматическом режиме в форме электронного документа посредством Единого портала государственных и муниципальных услуг (функций) уведомления о невозможности формирования в виде электронного документа в автоматическом режиме посредством федеральной государственной информационной системы "Единый портал государственных и муниципальных услуг (функций)" сертификата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для печати (рекомендуемый образец приведен в </w:t>
      </w:r>
      <w:hyperlink w:anchor="sub_12000" w:history="1">
        <w:r>
          <w:rPr>
            <w:rStyle w:val="a4"/>
            <w:rFonts w:cs="Times New Roman CYR"/>
          </w:rPr>
          <w:t>приложении N 2</w:t>
        </w:r>
      </w:hyperlink>
      <w:r>
        <w:t xml:space="preserve"> к настоящему Порядку) (далее - Уведомление);</w:t>
      </w:r>
    </w:p>
    <w:p w:rsidR="005F13D1" w:rsidRDefault="005F13D1">
      <w:bookmarkStart w:id="6" w:name="sub_10012"/>
      <w:r>
        <w:t xml:space="preserve">2) в секторе пользовательского сопровождения, созданном в многофункциональном центре в </w:t>
      </w:r>
      <w:r>
        <w:lastRenderedPageBreak/>
        <w:t xml:space="preserve">соответствии с </w:t>
      </w:r>
      <w:hyperlink r:id="rId19" w:history="1">
        <w:r>
          <w:rPr>
            <w:rStyle w:val="a4"/>
            <w:rFonts w:cs="Times New Roman CYR"/>
          </w:rPr>
          <w:t>пунктом 7(1)</w:t>
        </w:r>
      </w:hyperlink>
      <w:r>
        <w:t xml:space="preserve"> и </w:t>
      </w:r>
      <w:hyperlink r:id="rId20" w:history="1">
        <w:r>
          <w:rPr>
            <w:rStyle w:val="a4"/>
            <w:rFonts w:cs="Times New Roman CYR"/>
          </w:rPr>
          <w:t>подпунктом "в" пункта 8</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w:t>
      </w:r>
      <w:hyperlink r:id="rId21" w:history="1">
        <w:r>
          <w:rPr>
            <w:rStyle w:val="a4"/>
            <w:rFonts w:cs="Times New Roman CYR"/>
          </w:rPr>
          <w:t>постановлением</w:t>
        </w:r>
      </w:hyperlink>
      <w:r>
        <w:t xml:space="preserve"> Правительства Российской Федерации от 22 декабря 2012 г. N 1376</w:t>
      </w:r>
      <w:r>
        <w:rPr>
          <w:vertAlign w:val="superscript"/>
        </w:rPr>
        <w:t> </w:t>
      </w:r>
      <w:hyperlink w:anchor="sub_1112" w:history="1">
        <w:r>
          <w:rPr>
            <w:rStyle w:val="a4"/>
            <w:rFonts w:cs="Times New Roman CYR"/>
            <w:vertAlign w:val="superscript"/>
          </w:rPr>
          <w:t>2</w:t>
        </w:r>
      </w:hyperlink>
      <w:r>
        <w:t xml:space="preserve"> (далее - сектор пользовательского сопровождения), посредством самостоятельного обращения заявителя к </w:t>
      </w:r>
      <w:hyperlink r:id="rId22" w:history="1">
        <w:r>
          <w:rPr>
            <w:rStyle w:val="a4"/>
            <w:rFonts w:cs="Times New Roman CYR"/>
          </w:rPr>
          <w:t>Единому порталу</w:t>
        </w:r>
      </w:hyperlink>
      <w:r>
        <w:t xml:space="preserve"> государственных и муниципальных услуг (функций), при наличии у него подтвержденной учетной записи на Едином портале государственных и муниципальных услуг (функций) и печати на бумажном носителе Сертификата, в том числе с использованием консультационной и организационно-технической поддержки работниками многофункционального центра.</w:t>
      </w:r>
    </w:p>
    <w:p w:rsidR="005F13D1" w:rsidRDefault="005F13D1">
      <w:pPr>
        <w:pStyle w:val="a6"/>
        <w:rPr>
          <w:color w:val="000000"/>
          <w:sz w:val="16"/>
          <w:szCs w:val="16"/>
          <w:shd w:val="clear" w:color="auto" w:fill="F0F0F0"/>
        </w:rPr>
      </w:pPr>
      <w:bookmarkStart w:id="7" w:name="sub_1002"/>
      <w:bookmarkEnd w:id="6"/>
      <w:r>
        <w:rPr>
          <w:color w:val="000000"/>
          <w:sz w:val="16"/>
          <w:szCs w:val="16"/>
          <w:shd w:val="clear" w:color="auto" w:fill="F0F0F0"/>
        </w:rPr>
        <w:t>Информация об изменениях:</w:t>
      </w:r>
    </w:p>
    <w:bookmarkEnd w:id="7"/>
    <w:p w:rsidR="005F13D1" w:rsidRDefault="005F13D1">
      <w:pPr>
        <w:pStyle w:val="a7"/>
        <w:rPr>
          <w:shd w:val="clear" w:color="auto" w:fill="F0F0F0"/>
        </w:rPr>
      </w:pPr>
      <w:r>
        <w:t xml:space="preserve"> </w:t>
      </w:r>
      <w:r>
        <w:rPr>
          <w:shd w:val="clear" w:color="auto" w:fill="F0F0F0"/>
        </w:rPr>
        <w:t xml:space="preserve">Пункт 2 изменен с 21 февраля 2022 г. - </w:t>
      </w:r>
      <w:hyperlink r:id="rId23" w:history="1">
        <w:r>
          <w:rPr>
            <w:rStyle w:val="a4"/>
            <w:rFonts w:cs="Times New Roman CYR"/>
            <w:shd w:val="clear" w:color="auto" w:fill="F0F0F0"/>
          </w:rPr>
          <w:t>Приказ</w:t>
        </w:r>
      </w:hyperlink>
      <w:r>
        <w:rPr>
          <w:shd w:val="clear" w:color="auto" w:fill="F0F0F0"/>
        </w:rPr>
        <w:t xml:space="preserve"> Минздрава России от 7 февраля 2022 г. N 60Н</w:t>
      </w:r>
    </w:p>
    <w:p w:rsidR="005F13D1" w:rsidRDefault="005F13D1">
      <w:pPr>
        <w:pStyle w:val="a7"/>
        <w:rPr>
          <w:shd w:val="clear" w:color="auto" w:fill="F0F0F0"/>
        </w:rPr>
      </w:pPr>
      <w:r>
        <w:t xml:space="preserve"> </w:t>
      </w:r>
      <w:hyperlink r:id="rId24" w:history="1">
        <w:r>
          <w:rPr>
            <w:rStyle w:val="a4"/>
            <w:rFonts w:cs="Times New Roman CYR"/>
            <w:shd w:val="clear" w:color="auto" w:fill="F0F0F0"/>
          </w:rPr>
          <w:t>См. предыдущую редакцию</w:t>
        </w:r>
      </w:hyperlink>
    </w:p>
    <w:p w:rsidR="005F13D1" w:rsidRDefault="005F13D1">
      <w:r>
        <w:t>2. Заявителями на предоставление услуги являются физические лица - граждане Российской Федерации, иностранные граждане, лица без гражданства либо их законные или уполномоченные представители (далее - заявитель).</w:t>
      </w:r>
    </w:p>
    <w:p w:rsidR="005F13D1" w:rsidRDefault="005F13D1">
      <w:bookmarkStart w:id="8" w:name="sub_1003"/>
      <w:r>
        <w:t>3. Плата за предоставление услуги в многофункциональном центре не взимается.</w:t>
      </w:r>
    </w:p>
    <w:p w:rsidR="005F13D1" w:rsidRDefault="005F13D1">
      <w:bookmarkStart w:id="9" w:name="sub_1004"/>
      <w:bookmarkEnd w:id="8"/>
      <w:r>
        <w:t>4. Услуга предоставляется в многофункциональном центре в день обращения заявителя за предоставлением услуги.</w:t>
      </w:r>
    </w:p>
    <w:p w:rsidR="005F13D1" w:rsidRDefault="005F13D1">
      <w:bookmarkStart w:id="10" w:name="sub_1005"/>
      <w:bookmarkEnd w:id="9"/>
      <w:r>
        <w:t>5. Предоставление услуги осуществляется в многофункциональном центре в соответствии с графиком (режимом) работы многофункционального центра, территориально-обособленного структурного подразделения (офиса) многофункционального центра.</w:t>
      </w:r>
    </w:p>
    <w:bookmarkEnd w:id="10"/>
    <w:p w:rsidR="005F13D1" w:rsidRDefault="005F13D1"/>
    <w:p w:rsidR="005F13D1" w:rsidRDefault="005F13D1">
      <w:pPr>
        <w:pStyle w:val="1"/>
      </w:pPr>
      <w:bookmarkStart w:id="11" w:name="sub_1200"/>
      <w:r>
        <w:t>II. Предоставление услуги в окнах приема и выдачи документов многофункционального центра</w:t>
      </w:r>
    </w:p>
    <w:bookmarkEnd w:id="11"/>
    <w:p w:rsidR="005F13D1" w:rsidRDefault="005F13D1"/>
    <w:p w:rsidR="005F13D1" w:rsidRDefault="005F13D1">
      <w:bookmarkStart w:id="12" w:name="sub_1006"/>
      <w:r>
        <w:t>6. Для предоставления услуги заявитель предъявляет работнику многофункционального центра:</w:t>
      </w:r>
    </w:p>
    <w:p w:rsidR="005F13D1" w:rsidRDefault="005F13D1">
      <w:pPr>
        <w:pStyle w:val="a6"/>
        <w:rPr>
          <w:color w:val="000000"/>
          <w:sz w:val="16"/>
          <w:szCs w:val="16"/>
          <w:shd w:val="clear" w:color="auto" w:fill="F0F0F0"/>
        </w:rPr>
      </w:pPr>
      <w:bookmarkStart w:id="13" w:name="sub_1061"/>
      <w:bookmarkEnd w:id="12"/>
      <w:r>
        <w:rPr>
          <w:color w:val="000000"/>
          <w:sz w:val="16"/>
          <w:szCs w:val="16"/>
          <w:shd w:val="clear" w:color="auto" w:fill="F0F0F0"/>
        </w:rPr>
        <w:t>Информация об изменениях:</w:t>
      </w:r>
    </w:p>
    <w:bookmarkEnd w:id="13"/>
    <w:p w:rsidR="005F13D1" w:rsidRDefault="005F13D1">
      <w:pPr>
        <w:pStyle w:val="a7"/>
        <w:rPr>
          <w:shd w:val="clear" w:color="auto" w:fill="F0F0F0"/>
        </w:rPr>
      </w:pPr>
      <w:r>
        <w:t xml:space="preserve"> </w:t>
      </w:r>
      <w:r>
        <w:rPr>
          <w:shd w:val="clear" w:color="auto" w:fill="F0F0F0"/>
        </w:rPr>
        <w:t xml:space="preserve">Подпункт 1 изменен с 21 февраля 2022 г. - </w:t>
      </w:r>
      <w:hyperlink r:id="rId25" w:history="1">
        <w:r>
          <w:rPr>
            <w:rStyle w:val="a4"/>
            <w:rFonts w:cs="Times New Roman CYR"/>
            <w:shd w:val="clear" w:color="auto" w:fill="F0F0F0"/>
          </w:rPr>
          <w:t>Приказ</w:t>
        </w:r>
      </w:hyperlink>
      <w:r>
        <w:rPr>
          <w:shd w:val="clear" w:color="auto" w:fill="F0F0F0"/>
        </w:rPr>
        <w:t xml:space="preserve"> Минздрава России от 7 февраля 2022 г. N 60Н</w:t>
      </w:r>
    </w:p>
    <w:p w:rsidR="005F13D1" w:rsidRDefault="005F13D1">
      <w:pPr>
        <w:pStyle w:val="a7"/>
        <w:rPr>
          <w:shd w:val="clear" w:color="auto" w:fill="F0F0F0"/>
        </w:rPr>
      </w:pPr>
      <w:r>
        <w:t xml:space="preserve"> </w:t>
      </w:r>
      <w:hyperlink r:id="rId26" w:history="1">
        <w:r>
          <w:rPr>
            <w:rStyle w:val="a4"/>
            <w:rFonts w:cs="Times New Roman CYR"/>
            <w:shd w:val="clear" w:color="auto" w:fill="F0F0F0"/>
          </w:rPr>
          <w:t>См. предыдущую редакцию</w:t>
        </w:r>
      </w:hyperlink>
    </w:p>
    <w:p w:rsidR="005F13D1" w:rsidRDefault="005F13D1">
      <w:r>
        <w:t>1) документ, удостоверяющий личность заявителя, ранее предъявлявшийся при проведении профилактических прививок против новой коронавирусной инфекции (COVID-19) и (или) оказании медицинской помощи при заболевании, вызванном новой коронавирусной инфекцией (COVID-19) или свидетельство о рождении (для несовершеннолетних в возрасте до 14 лет при отсутствии у них страхового номера индивидуального лицевого счета);</w:t>
      </w:r>
    </w:p>
    <w:p w:rsidR="005F13D1" w:rsidRDefault="005F13D1">
      <w:bookmarkStart w:id="14" w:name="sub_1062"/>
      <w:r>
        <w:t>2) страховой номер индивидуального лицевого счета заявителя (при наличии);</w:t>
      </w:r>
    </w:p>
    <w:p w:rsidR="005F13D1" w:rsidRDefault="005F13D1">
      <w:bookmarkStart w:id="15" w:name="sub_1063"/>
      <w:bookmarkEnd w:id="14"/>
      <w:r>
        <w:t>3) документ, удостоверяющий личность законного или уполномоченного представителя;</w:t>
      </w:r>
    </w:p>
    <w:p w:rsidR="005F13D1" w:rsidRDefault="005F13D1">
      <w:bookmarkStart w:id="16" w:name="sub_1064"/>
      <w:bookmarkEnd w:id="15"/>
      <w:r>
        <w:t>4) документы, подтверждающие право законного или уполномоченного представителя действовать от имени лица, сертификат которого подлежит печати;</w:t>
      </w:r>
    </w:p>
    <w:p w:rsidR="005F13D1" w:rsidRDefault="005F13D1">
      <w:bookmarkStart w:id="17" w:name="sub_1065"/>
      <w:bookmarkEnd w:id="16"/>
      <w:r>
        <w:t>5) паспорт гражданина Российской Федерации, удостоверяющий личность гражданина Российской Федерации за пределами территории Российской Федерации или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электронный носитель информации (далее - заграничный паспорт) (предъявляется в случае, если заявителю требуется экземпляр Сертификата на английском языке, при этом в заявлении необходимо указывать сведения, содержащиеся в заграничном паспорте, включая фамилию, имя заявителя, на английском языке, а также сведения о заграничном паспорте);</w:t>
      </w:r>
    </w:p>
    <w:p w:rsidR="005F13D1" w:rsidRDefault="005F13D1">
      <w:bookmarkStart w:id="18" w:name="sub_1066"/>
      <w:bookmarkEnd w:id="17"/>
      <w:r>
        <w:t>6) полис обязательного медицинского страхования (при наличии).</w:t>
      </w:r>
    </w:p>
    <w:p w:rsidR="005F13D1" w:rsidRDefault="005F13D1">
      <w:bookmarkStart w:id="19" w:name="sub_1007"/>
      <w:bookmarkEnd w:id="18"/>
      <w:r>
        <w:lastRenderedPageBreak/>
        <w:t>7. Основаниями для отказа в предоставлении услуги являются:</w:t>
      </w:r>
    </w:p>
    <w:p w:rsidR="005F13D1" w:rsidRDefault="005F13D1">
      <w:pPr>
        <w:pStyle w:val="a6"/>
        <w:rPr>
          <w:color w:val="000000"/>
          <w:sz w:val="16"/>
          <w:szCs w:val="16"/>
          <w:shd w:val="clear" w:color="auto" w:fill="F0F0F0"/>
        </w:rPr>
      </w:pPr>
      <w:bookmarkStart w:id="20" w:name="sub_1071"/>
      <w:bookmarkEnd w:id="19"/>
      <w:r>
        <w:rPr>
          <w:color w:val="000000"/>
          <w:sz w:val="16"/>
          <w:szCs w:val="16"/>
          <w:shd w:val="clear" w:color="auto" w:fill="F0F0F0"/>
        </w:rPr>
        <w:t>Информация об изменениях:</w:t>
      </w:r>
    </w:p>
    <w:bookmarkEnd w:id="20"/>
    <w:p w:rsidR="005F13D1" w:rsidRDefault="005F13D1">
      <w:pPr>
        <w:pStyle w:val="a7"/>
        <w:rPr>
          <w:shd w:val="clear" w:color="auto" w:fill="F0F0F0"/>
        </w:rPr>
      </w:pPr>
      <w:r>
        <w:t xml:space="preserve"> </w:t>
      </w:r>
      <w:r>
        <w:rPr>
          <w:shd w:val="clear" w:color="auto" w:fill="F0F0F0"/>
        </w:rPr>
        <w:t xml:space="preserve">Подпункт 1 изменен с 21 февраля 2022 г. - </w:t>
      </w:r>
      <w:hyperlink r:id="rId27" w:history="1">
        <w:r>
          <w:rPr>
            <w:rStyle w:val="a4"/>
            <w:rFonts w:cs="Times New Roman CYR"/>
            <w:shd w:val="clear" w:color="auto" w:fill="F0F0F0"/>
          </w:rPr>
          <w:t>Приказ</w:t>
        </w:r>
      </w:hyperlink>
      <w:r>
        <w:rPr>
          <w:shd w:val="clear" w:color="auto" w:fill="F0F0F0"/>
        </w:rPr>
        <w:t xml:space="preserve"> Минздрава России от 7 февраля 2022 г. N 60Н</w:t>
      </w:r>
    </w:p>
    <w:p w:rsidR="005F13D1" w:rsidRDefault="005F13D1">
      <w:pPr>
        <w:pStyle w:val="a7"/>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5F13D1" w:rsidRDefault="005F13D1">
      <w:r>
        <w:t>1) отсутствие документа, удостоверяющего личность заявителя, в том числе законного или уполномоченного представителя, или свидетельства о рождении (для несовершеннолетних в возрасте до 14 лет при отсутствии у них страхового номера индивидуального лицевого счета);</w:t>
      </w:r>
    </w:p>
    <w:p w:rsidR="005F13D1" w:rsidRDefault="005F13D1">
      <w:bookmarkStart w:id="21" w:name="sub_1072"/>
      <w:r>
        <w:t>2) отсутствие документов, подтверждающих право законного или уполномоченного представителя действовать от имени лица, Сертификат которого подлежит печати;</w:t>
      </w:r>
    </w:p>
    <w:p w:rsidR="005F13D1" w:rsidRDefault="005F13D1">
      <w:bookmarkStart w:id="22" w:name="sub_1073"/>
      <w:bookmarkEnd w:id="21"/>
      <w:r>
        <w:t>3) предъявление заявителем документов, срок действия которых на момент обращения за предоставлением услуги, истек;</w:t>
      </w:r>
    </w:p>
    <w:p w:rsidR="005F13D1" w:rsidRDefault="005F13D1">
      <w:bookmarkStart w:id="23" w:name="sub_1074"/>
      <w:bookmarkEnd w:id="22"/>
      <w:r>
        <w:t>4) предоставление документов, имеющих подчистки либо приписки, зачеркнутые слова и иные не оговоренные в них исправления, повреждения, которые не позволяют прочитать текст документа и однозначно истолковать его содержание.</w:t>
      </w:r>
    </w:p>
    <w:p w:rsidR="005F13D1" w:rsidRDefault="005F13D1">
      <w:bookmarkStart w:id="24" w:name="sub_1008"/>
      <w:bookmarkEnd w:id="23"/>
      <w:r>
        <w:t>8. При предоставлении услуги работник многофункционального центра:</w:t>
      </w:r>
    </w:p>
    <w:p w:rsidR="005F13D1" w:rsidRDefault="005F13D1">
      <w:bookmarkStart w:id="25" w:name="sub_1081"/>
      <w:bookmarkEnd w:id="24"/>
      <w:r>
        <w:t>1) устанавливает личность заявителя;</w:t>
      </w:r>
    </w:p>
    <w:p w:rsidR="005F13D1" w:rsidRDefault="005F13D1">
      <w:bookmarkStart w:id="26" w:name="sub_1082"/>
      <w:bookmarkEnd w:id="25"/>
      <w:r>
        <w:t>2) проверяет полномочия в случае обращения законного или уполномоченного представителя;</w:t>
      </w:r>
    </w:p>
    <w:p w:rsidR="005F13D1" w:rsidRDefault="005F13D1">
      <w:bookmarkStart w:id="27" w:name="sub_1083"/>
      <w:bookmarkEnd w:id="26"/>
      <w:r>
        <w:t xml:space="preserve">3) возвращает заявителю документы и отказывает в предоставлении услуги в случае выявления оснований для отказа в предоставлении услуги, предусмотренных </w:t>
      </w:r>
      <w:hyperlink w:anchor="sub_1007" w:history="1">
        <w:r>
          <w:rPr>
            <w:rStyle w:val="a4"/>
            <w:rFonts w:cs="Times New Roman CYR"/>
          </w:rPr>
          <w:t>пунктом 7</w:t>
        </w:r>
      </w:hyperlink>
      <w:r>
        <w:t xml:space="preserve"> настоящего порядка;</w:t>
      </w:r>
    </w:p>
    <w:p w:rsidR="005F13D1" w:rsidRDefault="005F13D1">
      <w:bookmarkStart w:id="28" w:name="sub_1084"/>
      <w:bookmarkEnd w:id="27"/>
      <w:r>
        <w:t xml:space="preserve">4) осуществляет ввод сведений о заявителе посредством обращения к автоматизированному рабочему месту оператора "Генерация сертификата COVID-19" (фамилия, имя, отчество (при наличии) заявителя, дата рождения, реквизиты документа, удостоверяющего личность заявителя, согласно </w:t>
      </w:r>
      <w:hyperlink w:anchor="sub_13000" w:history="1">
        <w:r>
          <w:rPr>
            <w:rStyle w:val="a4"/>
            <w:rFonts w:cs="Times New Roman CYR"/>
          </w:rPr>
          <w:t>приложению N 3</w:t>
        </w:r>
      </w:hyperlink>
      <w:r>
        <w:t xml:space="preserve"> к настоящему порядку, страховой номер индивидуального лицевого счета (при наличии) и/или номер полиса обязательного медицинского страхования (при наличии), реквизиты заграничного паспорта в случае, если заявителю требуется экземпляр Сертификата на английском языке;</w:t>
      </w:r>
    </w:p>
    <w:p w:rsidR="005F13D1" w:rsidRDefault="005F13D1">
      <w:bookmarkStart w:id="29" w:name="sub_1085"/>
      <w:bookmarkEnd w:id="28"/>
      <w:r>
        <w:t xml:space="preserve">5) заполняет </w:t>
      </w:r>
      <w:hyperlink w:anchor="sub_11000" w:history="1">
        <w:r>
          <w:rPr>
            <w:rStyle w:val="a4"/>
            <w:rFonts w:cs="Times New Roman CYR"/>
          </w:rPr>
          <w:t>форму</w:t>
        </w:r>
      </w:hyperlink>
      <w:r>
        <w:t xml:space="preserve"> заявления посредством обращения к автоматизированному рабочему месту оператора "Генерация сертификата COVID-19";</w:t>
      </w:r>
    </w:p>
    <w:p w:rsidR="005F13D1" w:rsidRDefault="005F13D1">
      <w:bookmarkStart w:id="30" w:name="sub_1086"/>
      <w:bookmarkEnd w:id="29"/>
      <w:r>
        <w:t>6) распечатывает Заявление для проверки заявителем заполненных в соответствии с предъявленными им документами и сведениями обязательных полей и его подписания;</w:t>
      </w:r>
    </w:p>
    <w:p w:rsidR="005F13D1" w:rsidRDefault="005F13D1">
      <w:bookmarkStart w:id="31" w:name="sub_1087"/>
      <w:bookmarkEnd w:id="30"/>
      <w:r>
        <w:t>7) осуществляет поиск Сертификата по введенным сведениям посредством автоматизированного рабочего места оператора "Генерация сертификата COVID-19";</w:t>
      </w:r>
    </w:p>
    <w:p w:rsidR="005F13D1" w:rsidRDefault="005F13D1">
      <w:bookmarkStart w:id="32" w:name="sub_1088"/>
      <w:bookmarkEnd w:id="31"/>
      <w:r>
        <w:t xml:space="preserve">8) в случае наличия информации о сформированном в автоматическом режиме в форме электронного документа посредством </w:t>
      </w:r>
      <w:hyperlink r:id="rId29" w:history="1">
        <w:r>
          <w:rPr>
            <w:rStyle w:val="a4"/>
            <w:rFonts w:cs="Times New Roman CYR"/>
          </w:rPr>
          <w:t>Единого портала</w:t>
        </w:r>
      </w:hyperlink>
      <w:r>
        <w:t xml:space="preserve"> государственных и муниципальных услуг (функций) Сертификата:</w:t>
      </w:r>
    </w:p>
    <w:p w:rsidR="005F13D1" w:rsidRDefault="005F13D1">
      <w:bookmarkStart w:id="33" w:name="sub_1881"/>
      <w:bookmarkEnd w:id="32"/>
      <w:r>
        <w:t>а) распечатывает Сертификат на бумажном носителе;</w:t>
      </w:r>
    </w:p>
    <w:p w:rsidR="005F13D1" w:rsidRDefault="005F13D1">
      <w:bookmarkStart w:id="34" w:name="sub_1882"/>
      <w:bookmarkEnd w:id="33"/>
      <w:r>
        <w:t>б) делает отметку в Заявлении о выдаче распечатанного Сертификата;</w:t>
      </w:r>
    </w:p>
    <w:p w:rsidR="005F13D1" w:rsidRDefault="005F13D1">
      <w:bookmarkStart w:id="35" w:name="sub_1089"/>
      <w:bookmarkEnd w:id="34"/>
      <w:r>
        <w:t xml:space="preserve">9) в случае отсутствия информации о сформированном в автоматическом режиме в форме электронного документа посредством </w:t>
      </w:r>
      <w:hyperlink r:id="rId30" w:history="1">
        <w:r>
          <w:rPr>
            <w:rStyle w:val="a4"/>
            <w:rFonts w:cs="Times New Roman CYR"/>
          </w:rPr>
          <w:t>Единого портала</w:t>
        </w:r>
      </w:hyperlink>
      <w:r>
        <w:t xml:space="preserve"> государственных и муниципальных услуг (функций) Сертификате:</w:t>
      </w:r>
    </w:p>
    <w:p w:rsidR="005F13D1" w:rsidRDefault="005F13D1">
      <w:bookmarkStart w:id="36" w:name="sub_1891"/>
      <w:bookmarkEnd w:id="35"/>
      <w:r>
        <w:t>а) распечатывает Уведомление на бумажном носителе;</w:t>
      </w:r>
    </w:p>
    <w:p w:rsidR="005F13D1" w:rsidRDefault="005F13D1">
      <w:bookmarkStart w:id="37" w:name="sub_1892"/>
      <w:bookmarkEnd w:id="36"/>
      <w:r>
        <w:t>б) делает отметку в Заявлении о выдаче Уведомления.</w:t>
      </w:r>
    </w:p>
    <w:p w:rsidR="005F13D1" w:rsidRDefault="005F13D1">
      <w:bookmarkStart w:id="38" w:name="sub_1810"/>
      <w:bookmarkEnd w:id="37"/>
      <w:r>
        <w:t>10) при выдаче заявителю результата предоставления услуги:</w:t>
      </w:r>
    </w:p>
    <w:p w:rsidR="005F13D1" w:rsidRDefault="005F13D1">
      <w:bookmarkStart w:id="39" w:name="sub_18101"/>
      <w:bookmarkEnd w:id="38"/>
      <w:r>
        <w:t>а) предлагает заявителю проставить на Заявлении подпись о получении распечатанного Сертификата или уведомления;</w:t>
      </w:r>
    </w:p>
    <w:p w:rsidR="005F13D1" w:rsidRDefault="005F13D1">
      <w:bookmarkStart w:id="40" w:name="sub_18102"/>
      <w:bookmarkEnd w:id="39"/>
      <w:r>
        <w:t>б) выдает заявителю распечатанный Сертификат или Уведомление (заверение работником многофункционального центра сертификата или Уведомления не требуется).</w:t>
      </w:r>
    </w:p>
    <w:p w:rsidR="005F13D1" w:rsidRDefault="005F13D1">
      <w:bookmarkStart w:id="41" w:name="sub_1811"/>
      <w:bookmarkEnd w:id="40"/>
      <w:r>
        <w:lastRenderedPageBreak/>
        <w:t xml:space="preserve">11) в случае отсутствия информации о сформированном в автоматическом режиме в форме электронного документа посредством </w:t>
      </w:r>
      <w:hyperlink r:id="rId31" w:history="1">
        <w:r>
          <w:rPr>
            <w:rStyle w:val="a4"/>
            <w:rFonts w:cs="Times New Roman CYR"/>
          </w:rPr>
          <w:t>Единого портала</w:t>
        </w:r>
      </w:hyperlink>
      <w:r>
        <w:t xml:space="preserve"> государственных и муниципальных услуг (функций) Сертификате информирует заявителя о возможности направления обращения (жалобы):</w:t>
      </w:r>
    </w:p>
    <w:p w:rsidR="005F13D1" w:rsidRDefault="005F13D1">
      <w:bookmarkStart w:id="42" w:name="sub_18111"/>
      <w:bookmarkEnd w:id="41"/>
      <w:r>
        <w:t>а) в случае, если заявителю была оказана медицинская помощь при заболевании, вызванном новой коронавирусной инфекцией (COVID-19), или проведена профилактическая прививка против новой коронавирусной инфекции (COVID-19) в медицинских организациях, подведомственных органу исполнительной власти субъекта Российской Федерации в сфере охраны здоровья:</w:t>
      </w:r>
    </w:p>
    <w:bookmarkEnd w:id="42"/>
    <w:p w:rsidR="005F13D1" w:rsidRDefault="005F13D1">
      <w:r>
        <w:t>в орган исполнительной власти субъекта Российской Федерации в сфере охраны здоровья в письменном или электронном виде, в том числе посредством регионального портала государственных и муниципальных услуг;</w:t>
      </w:r>
    </w:p>
    <w:p w:rsidR="005F13D1" w:rsidRDefault="005F13D1">
      <w:r>
        <w:t xml:space="preserve">посредством платформы обратной связи </w:t>
      </w:r>
      <w:hyperlink r:id="rId32" w:history="1">
        <w:r>
          <w:rPr>
            <w:rStyle w:val="a4"/>
            <w:rFonts w:cs="Times New Roman CYR"/>
          </w:rPr>
          <w:t>Единого портала</w:t>
        </w:r>
      </w:hyperlink>
      <w:r>
        <w:t xml:space="preserve"> государственных и муниципальных услуг (функций) самостоятельно или с помощью работника многофункционального центра в секторе пользовательского сопровождения многофункционального центра (при наличии у заявителя учетной записи на Едином портале государственных и муниципальных услуг (функций);</w:t>
      </w:r>
    </w:p>
    <w:p w:rsidR="005F13D1" w:rsidRDefault="005F13D1">
      <w:bookmarkStart w:id="43" w:name="sub_18112"/>
      <w:r>
        <w:t>б) в случае, если заявителю была оказана медицинская помощь при заболевании, вызванном новой коронавирусной инфекцией (COVID-19), или проведена профилактическая прививка против новой коронавирусной инфекции (COVID-19) в медицинских организациях, не подведомственных органу исполнительной власти субъекта Российской Федерации в сфере охраны здоровья:</w:t>
      </w:r>
    </w:p>
    <w:bookmarkEnd w:id="43"/>
    <w:p w:rsidR="005F13D1" w:rsidRDefault="005F13D1">
      <w:r>
        <w:t>в Министерство здравоохранения Российской Федерации в письменном виде;</w:t>
      </w:r>
    </w:p>
    <w:p w:rsidR="005F13D1" w:rsidRDefault="005F13D1">
      <w:r>
        <w:t xml:space="preserve">посредством платформы обратной связи </w:t>
      </w:r>
      <w:hyperlink r:id="rId33" w:history="1">
        <w:r>
          <w:rPr>
            <w:rStyle w:val="a4"/>
            <w:rFonts w:cs="Times New Roman CYR"/>
          </w:rPr>
          <w:t>Единого портала</w:t>
        </w:r>
      </w:hyperlink>
      <w:r>
        <w:t xml:space="preserve"> государственных и муниципальных услуг (функций)" самостоятельно или с помощью работника многофункционального центра в секторе пользовательского сопровождения многофункционального центра (при наличии у заявителя учетной записи на Едином портале государственных и муниципальных услуг (функций);</w:t>
      </w:r>
    </w:p>
    <w:p w:rsidR="005F13D1" w:rsidRDefault="005F13D1">
      <w:pPr>
        <w:pStyle w:val="a6"/>
        <w:rPr>
          <w:color w:val="000000"/>
          <w:sz w:val="16"/>
          <w:szCs w:val="16"/>
          <w:shd w:val="clear" w:color="auto" w:fill="F0F0F0"/>
        </w:rPr>
      </w:pPr>
      <w:bookmarkStart w:id="44" w:name="sub_181103"/>
      <w:r>
        <w:rPr>
          <w:color w:val="000000"/>
          <w:sz w:val="16"/>
          <w:szCs w:val="16"/>
          <w:shd w:val="clear" w:color="auto" w:fill="F0F0F0"/>
        </w:rPr>
        <w:t>Информация об изменениях:</w:t>
      </w:r>
    </w:p>
    <w:bookmarkEnd w:id="44"/>
    <w:p w:rsidR="005F13D1" w:rsidRDefault="005F13D1">
      <w:pPr>
        <w:pStyle w:val="a7"/>
        <w:rPr>
          <w:shd w:val="clear" w:color="auto" w:fill="F0F0F0"/>
        </w:rPr>
      </w:pPr>
      <w:r>
        <w:t xml:space="preserve"> </w:t>
      </w:r>
      <w:r>
        <w:rPr>
          <w:shd w:val="clear" w:color="auto" w:fill="F0F0F0"/>
        </w:rPr>
        <w:t xml:space="preserve">Подпункт 11 дополнен подпунктом "в" с 21 февраля 2022 г. - </w:t>
      </w:r>
      <w:hyperlink r:id="rId34" w:history="1">
        <w:r>
          <w:rPr>
            <w:rStyle w:val="a4"/>
            <w:rFonts w:cs="Times New Roman CYR"/>
            <w:shd w:val="clear" w:color="auto" w:fill="F0F0F0"/>
          </w:rPr>
          <w:t>Приказ</w:t>
        </w:r>
      </w:hyperlink>
      <w:r>
        <w:rPr>
          <w:shd w:val="clear" w:color="auto" w:fill="F0F0F0"/>
        </w:rPr>
        <w:t xml:space="preserve"> Минздрава России от 7 февраля 2022 г. N 60Н</w:t>
      </w:r>
    </w:p>
    <w:p w:rsidR="005F13D1" w:rsidRDefault="005F13D1">
      <w:r>
        <w:t>в) в случае, если по результатам исследования биологического материала заявителя на наличие антител (иммуноглобулинов G) к возбудителю новой коронавирусной инфекции (COVID-19) получен положительный результат и при этом в информационном ресурсе в отношении заявителя отсутствует информация о профилактических прививках против новой коронавирусной инфекции (COVID-19) и (или) перенесенном заболевании, вызванном новой коронавирусной инфекцией (COVID-19):</w:t>
      </w:r>
    </w:p>
    <w:p w:rsidR="005F13D1" w:rsidRDefault="005F13D1">
      <w:r>
        <w:t>в Федеральную службу по надзору в сфере защиты прав потребителей и благополучия человека в письменном виде;</w:t>
      </w:r>
    </w:p>
    <w:p w:rsidR="005F13D1" w:rsidRDefault="005F13D1">
      <w:r>
        <w:t xml:space="preserve">посредством платформы обратной связи </w:t>
      </w:r>
      <w:hyperlink r:id="rId35" w:history="1">
        <w:r>
          <w:rPr>
            <w:rStyle w:val="a4"/>
            <w:rFonts w:cs="Times New Roman CYR"/>
          </w:rPr>
          <w:t>Единого портала</w:t>
        </w:r>
      </w:hyperlink>
      <w:r>
        <w:t xml:space="preserve"> государственных и муниципальных услуг (функций) самостоятельно или с помощью работника многофункционального центра в секторе пользовательского сопровождения многофункционального центра (при наличии у заявителя учетной записи на Едином портале государственных и муниципальных услуг (функций).</w:t>
      </w:r>
    </w:p>
    <w:p w:rsidR="005F13D1" w:rsidRDefault="005F13D1">
      <w:bookmarkStart w:id="45" w:name="sub_1009"/>
      <w:r>
        <w:t>9. Хранение запросов, сформированных в целях получения услуги, осуществляется многофункциональным центром не менее чем в течение 1 года в соответствии с утвержденным в многофункциональном центре порядком.</w:t>
      </w:r>
    </w:p>
    <w:p w:rsidR="005F13D1" w:rsidRDefault="005F13D1">
      <w:bookmarkStart w:id="46" w:name="sub_1010"/>
      <w:bookmarkEnd w:id="45"/>
      <w:r>
        <w:t>10. Многофункциональный центр осуществляет учет предоставленных услуг заявителям в соответствии с утвержденным в многофункциональном центре порядком.</w:t>
      </w:r>
    </w:p>
    <w:bookmarkEnd w:id="46"/>
    <w:p w:rsidR="005F13D1" w:rsidRDefault="005F13D1"/>
    <w:p w:rsidR="005F13D1" w:rsidRDefault="005F13D1">
      <w:pPr>
        <w:pStyle w:val="1"/>
      </w:pPr>
      <w:bookmarkStart w:id="47" w:name="sub_1300"/>
      <w:r>
        <w:t xml:space="preserve">III. Оказание работником многофункционального центра в секторе пользовательского сопровождения консультационной и организационно-технической поддержки заявителя при </w:t>
      </w:r>
      <w:r>
        <w:lastRenderedPageBreak/>
        <w:t>работе с Единым порталом государственных и муниципальных услуг (функций)</w:t>
      </w:r>
    </w:p>
    <w:bookmarkEnd w:id="47"/>
    <w:p w:rsidR="005F13D1" w:rsidRDefault="005F13D1"/>
    <w:p w:rsidR="005F13D1" w:rsidRDefault="005F13D1">
      <w:bookmarkStart w:id="48" w:name="sub_1011"/>
      <w:r>
        <w:t xml:space="preserve">11. Работник многофункционального центра при оказании в секторе пользовательского сопровождения консультационной и организационно-технической поддержки заявителю при работе с </w:t>
      </w:r>
      <w:hyperlink r:id="rId36" w:history="1">
        <w:r>
          <w:rPr>
            <w:rStyle w:val="a4"/>
            <w:rFonts w:cs="Times New Roman CYR"/>
          </w:rPr>
          <w:t>Единым порталом</w:t>
        </w:r>
      </w:hyperlink>
      <w:r>
        <w:t xml:space="preserve"> государственных и муниципальных услуг (функций):</w:t>
      </w:r>
    </w:p>
    <w:p w:rsidR="005F13D1" w:rsidRDefault="005F13D1">
      <w:bookmarkStart w:id="49" w:name="sub_10111"/>
      <w:bookmarkEnd w:id="48"/>
      <w:r>
        <w:t xml:space="preserve">1) уточняет наличие у заявителя подтвержденной учетной записи на </w:t>
      </w:r>
      <w:hyperlink r:id="rId37" w:history="1">
        <w:r>
          <w:rPr>
            <w:rStyle w:val="a4"/>
            <w:rFonts w:cs="Times New Roman CYR"/>
          </w:rPr>
          <w:t>Едином портале</w:t>
        </w:r>
      </w:hyperlink>
      <w:r>
        <w:t xml:space="preserve"> государственных и муниципальных услуг (функций);</w:t>
      </w:r>
    </w:p>
    <w:p w:rsidR="005F13D1" w:rsidRDefault="005F13D1">
      <w:bookmarkStart w:id="50" w:name="sub_10112"/>
      <w:bookmarkEnd w:id="49"/>
      <w:r>
        <w:t>2) предлагает заявителю пройти процедуру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vertAlign w:val="superscript"/>
        </w:rPr>
        <w:t> </w:t>
      </w:r>
      <w:hyperlink w:anchor="sub_1113" w:history="1">
        <w:r>
          <w:rPr>
            <w:rStyle w:val="a4"/>
            <w:rFonts w:cs="Times New Roman CYR"/>
            <w:vertAlign w:val="superscript"/>
          </w:rPr>
          <w:t>3</w:t>
        </w:r>
      </w:hyperlink>
      <w:r>
        <w:t xml:space="preserve"> в случае отсутствия у заявителя подтвержденной учетной записи на </w:t>
      </w:r>
      <w:hyperlink r:id="rId38" w:history="1">
        <w:r>
          <w:rPr>
            <w:rStyle w:val="a4"/>
            <w:rFonts w:cs="Times New Roman CYR"/>
          </w:rPr>
          <w:t>Едином портале</w:t>
        </w:r>
      </w:hyperlink>
      <w:r>
        <w:t xml:space="preserve"> государственных и муниципальных услуг (функций);</w:t>
      </w:r>
    </w:p>
    <w:p w:rsidR="005F13D1" w:rsidRDefault="005F13D1">
      <w:bookmarkStart w:id="51" w:name="sub_10113"/>
      <w:bookmarkEnd w:id="50"/>
      <w:r>
        <w:t xml:space="preserve">3) при наличии у заявителя подтвержденной учетной записи на </w:t>
      </w:r>
      <w:hyperlink r:id="rId39" w:history="1">
        <w:r>
          <w:rPr>
            <w:rStyle w:val="a4"/>
            <w:rFonts w:cs="Times New Roman CYR"/>
          </w:rPr>
          <w:t>Едином портале</w:t>
        </w:r>
      </w:hyperlink>
      <w:r>
        <w:t xml:space="preserve"> государственных и муниципальных услуг (функций):</w:t>
      </w:r>
    </w:p>
    <w:p w:rsidR="005F13D1" w:rsidRDefault="005F13D1">
      <w:bookmarkStart w:id="52" w:name="sub_11131"/>
      <w:bookmarkEnd w:id="51"/>
      <w:r>
        <w:t>а) информирует заявителя о возможности:</w:t>
      </w:r>
    </w:p>
    <w:bookmarkEnd w:id="52"/>
    <w:p w:rsidR="005F13D1" w:rsidRDefault="005F13D1">
      <w:r>
        <w:t xml:space="preserve">предоставления консультационной и организационно-технической поддержки при работе с </w:t>
      </w:r>
      <w:hyperlink r:id="rId40" w:history="1">
        <w:r>
          <w:rPr>
            <w:rStyle w:val="a4"/>
            <w:rFonts w:cs="Times New Roman CYR"/>
          </w:rPr>
          <w:t>Единым порталом</w:t>
        </w:r>
      </w:hyperlink>
      <w:r>
        <w:t xml:space="preserve"> государственных и муниципальных услуг (функций) и уточняет необходимость ее предоставления;</w:t>
      </w:r>
    </w:p>
    <w:p w:rsidR="005F13D1" w:rsidRDefault="005F13D1">
      <w:r>
        <w:t xml:space="preserve">получения Сертификата на бумажном носителе самостоятельно посредством печати его из личного кабинета на </w:t>
      </w:r>
      <w:hyperlink r:id="rId41" w:history="1">
        <w:r>
          <w:rPr>
            <w:rStyle w:val="a4"/>
            <w:rFonts w:cs="Times New Roman CYR"/>
          </w:rPr>
          <w:t>Едином портале</w:t>
        </w:r>
      </w:hyperlink>
      <w:r>
        <w:t xml:space="preserve"> государственных и муниципальных услуг (функций) с использованием компьютера и копировально-множительной техникой многофункционального центра;</w:t>
      </w:r>
    </w:p>
    <w:p w:rsidR="005F13D1" w:rsidRDefault="005F13D1">
      <w:bookmarkStart w:id="53" w:name="sub_11132"/>
      <w:r>
        <w:t xml:space="preserve">б) сопровождает заявителя к рабочему месту, расположенному в секторе пользовательского сопровождения, поясняет возможность печати Сертификата в целях самостоятельного получения заявителем Сертификата с использованием </w:t>
      </w:r>
      <w:hyperlink r:id="rId42" w:history="1">
        <w:r>
          <w:rPr>
            <w:rStyle w:val="a4"/>
            <w:rFonts w:cs="Times New Roman CYR"/>
          </w:rPr>
          <w:t>Единого портала</w:t>
        </w:r>
      </w:hyperlink>
      <w:r>
        <w:t xml:space="preserve"> государственных и муниципальных услуг (функций). При некорректном использовании оборудования оказывает консультационную и организационно-техническую поддержку;</w:t>
      </w:r>
    </w:p>
    <w:p w:rsidR="005F13D1" w:rsidRDefault="005F13D1">
      <w:bookmarkStart w:id="54" w:name="sub_11133"/>
      <w:bookmarkEnd w:id="53"/>
      <w:r>
        <w:t>в) информирует о том, что требуется проверить и (или) внести сведения о заграничном паспорте в случае необходимости самостоятельного получения заявителем Сертификата на английском языке;</w:t>
      </w:r>
    </w:p>
    <w:p w:rsidR="005F13D1" w:rsidRDefault="005F13D1">
      <w:bookmarkStart w:id="55" w:name="sub_11134"/>
      <w:bookmarkEnd w:id="54"/>
      <w:r>
        <w:t xml:space="preserve">г) осуществляет консультационную поддержку, в том числе предлагает пройти авторизацию на </w:t>
      </w:r>
      <w:hyperlink r:id="rId43" w:history="1">
        <w:r>
          <w:rPr>
            <w:rStyle w:val="a4"/>
            <w:rFonts w:cs="Times New Roman CYR"/>
          </w:rPr>
          <w:t>Едином портале</w:t>
        </w:r>
      </w:hyperlink>
      <w:r>
        <w:t xml:space="preserve"> государственных и муниципальных услуг (функций), зайти в личный кабинет и осуществить поиск Сертификата и его печать посредством копировально-множительной техники многофункционального центра при обращении заявителя за помощью;</w:t>
      </w:r>
    </w:p>
    <w:p w:rsidR="005F13D1" w:rsidRDefault="005F13D1">
      <w:bookmarkStart w:id="56" w:name="sub_11135"/>
      <w:bookmarkEnd w:id="55"/>
      <w:r>
        <w:t xml:space="preserve">д) информирует о необходимости удаления электронных образов документов заявителя в случае сохранения на компьютере сектора пользовательского сопровождения и выходе из личного кабинета на </w:t>
      </w:r>
      <w:hyperlink r:id="rId44" w:history="1">
        <w:r>
          <w:rPr>
            <w:rStyle w:val="a4"/>
            <w:rFonts w:cs="Times New Roman CYR"/>
          </w:rPr>
          <w:t>Едином портале</w:t>
        </w:r>
      </w:hyperlink>
      <w:r>
        <w:t xml:space="preserve"> государственных и муниципальных услуг (функций) после завершения работы;</w:t>
      </w:r>
    </w:p>
    <w:p w:rsidR="005F13D1" w:rsidRDefault="005F13D1">
      <w:bookmarkStart w:id="57" w:name="sub_11136"/>
      <w:bookmarkEnd w:id="56"/>
      <w:r>
        <w:t>е) информирует о том, что заверение работником многофункционального центра распечатанного Сертификата или Уведомления не требуется;</w:t>
      </w:r>
    </w:p>
    <w:p w:rsidR="005F13D1" w:rsidRDefault="005F13D1">
      <w:bookmarkStart w:id="58" w:name="sub_10114"/>
      <w:bookmarkEnd w:id="57"/>
      <w:r>
        <w:t xml:space="preserve">4) при отсутствии информации о Сертификате в личном кабинете на </w:t>
      </w:r>
      <w:hyperlink r:id="rId45" w:history="1">
        <w:r>
          <w:rPr>
            <w:rStyle w:val="a4"/>
            <w:rFonts w:cs="Times New Roman CYR"/>
          </w:rPr>
          <w:t>Едином портале</w:t>
        </w:r>
      </w:hyperlink>
      <w:r>
        <w:t xml:space="preserve"> государственных и муниципальных услуг (функций) информирует заявителя о возможности направления обращения (жалобы):</w:t>
      </w:r>
    </w:p>
    <w:p w:rsidR="005F13D1" w:rsidRDefault="005F13D1">
      <w:bookmarkStart w:id="59" w:name="sub_11141"/>
      <w:bookmarkEnd w:id="58"/>
      <w:r>
        <w:t>а) в случае, если заявителю была оказана медицинская помощь при заболевании, вызванном новой коронавирусной инфекцией (COVID-19), или проведена профилактическая прививка против новой коронавирусной инфекции (COVID-19) в медицинских организациях, подведомственных органу исполнительной власти в сфере охраны здоровья субъекта Российской Федерации:</w:t>
      </w:r>
    </w:p>
    <w:bookmarkEnd w:id="59"/>
    <w:p w:rsidR="005F13D1" w:rsidRDefault="005F13D1">
      <w:r>
        <w:t xml:space="preserve">в орган исполнительной власти в сфере охраны здоровья субъекта Российской Федерации в письменном или электронном виде, в том числе посредством регионального портала </w:t>
      </w:r>
      <w:r>
        <w:lastRenderedPageBreak/>
        <w:t>государственных и муниципальных услуг;</w:t>
      </w:r>
    </w:p>
    <w:p w:rsidR="005F13D1" w:rsidRDefault="005F13D1">
      <w:r>
        <w:t xml:space="preserve">посредством платформы обратной связи </w:t>
      </w:r>
      <w:hyperlink r:id="rId46" w:history="1">
        <w:r>
          <w:rPr>
            <w:rStyle w:val="a4"/>
            <w:rFonts w:cs="Times New Roman CYR"/>
          </w:rPr>
          <w:t>Единый портал</w:t>
        </w:r>
      </w:hyperlink>
      <w:r>
        <w:t xml:space="preserve"> государственных и муниципальных услуг (функций) самостоятельно или с помощью работника многофункционального центра в секторе пользовательского сопровождения многофункционального центра (для этого у заявителя должна быть учетная запись на Едином портале государственных и муниципальных услуг (функций);</w:t>
      </w:r>
    </w:p>
    <w:p w:rsidR="005F13D1" w:rsidRDefault="005F13D1">
      <w:bookmarkStart w:id="60" w:name="sub_11142"/>
      <w:r>
        <w:t>б) в случае если заявителю была оказана медицинская помощь при заболевании, вызванном новой коронавирусной инфекцией (COVID-19), или проведена профилактическая прививка против новой коронавирусной инфекции (COVID-19) в медицинских организациях, не подведомственных органу исполнительной власти в сфере охраны здоровья субъекта Российской Федерации:</w:t>
      </w:r>
    </w:p>
    <w:bookmarkEnd w:id="60"/>
    <w:p w:rsidR="005F13D1" w:rsidRDefault="005F13D1">
      <w:r>
        <w:t>в Министерство здравоохранения Российской Федерации в письменном виде;</w:t>
      </w:r>
    </w:p>
    <w:p w:rsidR="005F13D1" w:rsidRDefault="005F13D1">
      <w:r>
        <w:t xml:space="preserve">посредством платформы обратной связи </w:t>
      </w:r>
      <w:hyperlink r:id="rId47" w:history="1">
        <w:r>
          <w:rPr>
            <w:rStyle w:val="a4"/>
            <w:rFonts w:cs="Times New Roman CYR"/>
          </w:rPr>
          <w:t>Единый портал</w:t>
        </w:r>
      </w:hyperlink>
      <w:r>
        <w:t xml:space="preserve"> государственных и муниципальных услуг (функций) самостоятельно или с помощью работника многофункционального центра в секторе пользовательского сопровождения многофункционального центра (для этого у заявителя должна быть учетная запись на Едином портале государственных и муниципальных услуг (функций);</w:t>
      </w:r>
    </w:p>
    <w:p w:rsidR="005F13D1" w:rsidRDefault="005F13D1">
      <w:pPr>
        <w:pStyle w:val="a6"/>
        <w:rPr>
          <w:color w:val="000000"/>
          <w:sz w:val="16"/>
          <w:szCs w:val="16"/>
          <w:shd w:val="clear" w:color="auto" w:fill="F0F0F0"/>
        </w:rPr>
      </w:pPr>
      <w:bookmarkStart w:id="61" w:name="sub_11143"/>
      <w:r>
        <w:rPr>
          <w:color w:val="000000"/>
          <w:sz w:val="16"/>
          <w:szCs w:val="16"/>
          <w:shd w:val="clear" w:color="auto" w:fill="F0F0F0"/>
        </w:rPr>
        <w:t>Информация об изменениях:</w:t>
      </w:r>
    </w:p>
    <w:bookmarkEnd w:id="61"/>
    <w:p w:rsidR="005F13D1" w:rsidRDefault="005F13D1">
      <w:pPr>
        <w:pStyle w:val="a7"/>
        <w:rPr>
          <w:shd w:val="clear" w:color="auto" w:fill="F0F0F0"/>
        </w:rPr>
      </w:pPr>
      <w:r>
        <w:t xml:space="preserve"> </w:t>
      </w:r>
      <w:r>
        <w:rPr>
          <w:shd w:val="clear" w:color="auto" w:fill="F0F0F0"/>
        </w:rPr>
        <w:t xml:space="preserve">Подпункт 4 дополнен подпунктом "в" с 21 февраля 2022 г. - </w:t>
      </w:r>
      <w:hyperlink r:id="rId48" w:history="1">
        <w:r>
          <w:rPr>
            <w:rStyle w:val="a4"/>
            <w:rFonts w:cs="Times New Roman CYR"/>
            <w:shd w:val="clear" w:color="auto" w:fill="F0F0F0"/>
          </w:rPr>
          <w:t>Приказ</w:t>
        </w:r>
      </w:hyperlink>
      <w:r>
        <w:rPr>
          <w:shd w:val="clear" w:color="auto" w:fill="F0F0F0"/>
        </w:rPr>
        <w:t xml:space="preserve"> Минздрава России от 7 февраля 2022 г. N 60Н</w:t>
      </w:r>
    </w:p>
    <w:p w:rsidR="005F13D1" w:rsidRDefault="005F13D1">
      <w:r>
        <w:t>в) в случае, если по результатам исследования биологического материала заявителя на наличие антител (иммуноглобулинов G) к возбудителю новой коронавирусной инфекции (COVID-19) получен положительный результат и при этом в информационном ресурсе в отношении заявителя отсутствует информация о профилактических прививках против новой коронавирусной инфекции (COVID-19) и (или) перенесенном заболевании, вызванном новой коронавирусной инфекцией (COVID-19):</w:t>
      </w:r>
    </w:p>
    <w:p w:rsidR="005F13D1" w:rsidRDefault="005F13D1">
      <w:r>
        <w:t>в Федеральную службу по надзору в сфере защиты прав потребителей и благополучия человека в письменном виде;</w:t>
      </w:r>
    </w:p>
    <w:p w:rsidR="005F13D1" w:rsidRDefault="005F13D1">
      <w:r>
        <w:t xml:space="preserve">посредством платформы обратной связи </w:t>
      </w:r>
      <w:hyperlink r:id="rId49" w:history="1">
        <w:r>
          <w:rPr>
            <w:rStyle w:val="a4"/>
            <w:rFonts w:cs="Times New Roman CYR"/>
          </w:rPr>
          <w:t>Единого портала</w:t>
        </w:r>
      </w:hyperlink>
      <w:r>
        <w:t xml:space="preserve"> государственных и муниципальных услуг (функций) самостоятельно или с помощью работника многофункционального центра в секторе пользовательского сопровождения многофункционального центра (при наличии у заявителя учетной записи на Едином портале государственных и муниципальных услуг (функций).</w:t>
      </w:r>
    </w:p>
    <w:p w:rsidR="005F13D1" w:rsidRDefault="005F13D1">
      <w:bookmarkStart w:id="62" w:name="sub_10115"/>
      <w:r>
        <w:t xml:space="preserve">5) при необходимости оказывает консультационную помощь по направлению обращения посредством платформы обратной связи </w:t>
      </w:r>
      <w:hyperlink r:id="rId50" w:history="1">
        <w:r>
          <w:rPr>
            <w:rStyle w:val="a4"/>
            <w:rFonts w:cs="Times New Roman CYR"/>
          </w:rPr>
          <w:t>Единый портал</w:t>
        </w:r>
      </w:hyperlink>
      <w:r>
        <w:t xml:space="preserve"> государственных и муниципальных услуг (функций);</w:t>
      </w:r>
    </w:p>
    <w:p w:rsidR="005F13D1" w:rsidRDefault="005F13D1">
      <w:bookmarkStart w:id="63" w:name="sub_10116"/>
      <w:bookmarkEnd w:id="62"/>
      <w:r>
        <w:t>6) после завершения работы заявителя осуществляет учет оказания услуги в секторе пользовательского сопровождения в порядке, установленном в многофункциональном центре.</w:t>
      </w:r>
    </w:p>
    <w:p w:rsidR="005F13D1" w:rsidRDefault="005F13D1">
      <w:bookmarkStart w:id="64" w:name="sub_1012"/>
      <w:bookmarkEnd w:id="63"/>
      <w:r>
        <w:t xml:space="preserve">12. Осуществление работником многофункционального центра любых действий в личном кабинете заявителя на </w:t>
      </w:r>
      <w:hyperlink r:id="rId51" w:history="1">
        <w:r>
          <w:rPr>
            <w:rStyle w:val="a4"/>
            <w:rFonts w:cs="Times New Roman CYR"/>
          </w:rPr>
          <w:t>Едином портале</w:t>
        </w:r>
      </w:hyperlink>
      <w:r>
        <w:t xml:space="preserve"> государственных и муниципальных услуг (функций) не допускается.</w:t>
      </w:r>
    </w:p>
    <w:bookmarkEnd w:id="64"/>
    <w:p w:rsidR="005F13D1" w:rsidRDefault="005F13D1"/>
    <w:p w:rsidR="005F13D1" w:rsidRDefault="005F13D1">
      <w:pPr>
        <w:pStyle w:val="1"/>
      </w:pPr>
      <w:bookmarkStart w:id="65" w:name="sub_1400"/>
      <w:r>
        <w:t>IV. Действия заявителя в секторе пользовательского сопровождения в случае самостоятельного обращения на Единый портал государственных и муниципальных услуг (функций) при наличии подтвержденной учетной записи на Едином портале государственных и муниципальных услуг (функций)</w:t>
      </w:r>
    </w:p>
    <w:bookmarkEnd w:id="65"/>
    <w:p w:rsidR="005F13D1" w:rsidRDefault="005F13D1"/>
    <w:p w:rsidR="005F13D1" w:rsidRDefault="005F13D1">
      <w:bookmarkStart w:id="66" w:name="sub_1013"/>
      <w:r>
        <w:t>13. Заявитель самостоятельно осуществляет следующие действия:</w:t>
      </w:r>
    </w:p>
    <w:p w:rsidR="005F13D1" w:rsidRDefault="005F13D1">
      <w:bookmarkStart w:id="67" w:name="sub_1131"/>
      <w:bookmarkEnd w:id="66"/>
      <w:r>
        <w:t xml:space="preserve">1) ввод своих учетных данных (логин и пароль) для входа в личный кабинет на </w:t>
      </w:r>
      <w:hyperlink r:id="rId52" w:history="1">
        <w:r>
          <w:rPr>
            <w:rStyle w:val="a4"/>
            <w:rFonts w:cs="Times New Roman CYR"/>
          </w:rPr>
          <w:t>Едином портале</w:t>
        </w:r>
      </w:hyperlink>
      <w:r>
        <w:t xml:space="preserve"> государственных и муниципальных услуг (функций);</w:t>
      </w:r>
    </w:p>
    <w:p w:rsidR="005F13D1" w:rsidRDefault="005F13D1">
      <w:bookmarkStart w:id="68" w:name="sub_1132"/>
      <w:bookmarkEnd w:id="67"/>
      <w:r>
        <w:lastRenderedPageBreak/>
        <w:t xml:space="preserve">2) поиск информации о сформированном в автоматическом режиме посредством </w:t>
      </w:r>
      <w:hyperlink r:id="rId53" w:history="1">
        <w:r>
          <w:rPr>
            <w:rStyle w:val="a4"/>
            <w:rFonts w:cs="Times New Roman CYR"/>
          </w:rPr>
          <w:t>Единого портала</w:t>
        </w:r>
      </w:hyperlink>
      <w:r>
        <w:t xml:space="preserve"> государственных и муниципальных услуг (функций) Сертификате;</w:t>
      </w:r>
    </w:p>
    <w:p w:rsidR="005F13D1" w:rsidRDefault="005F13D1">
      <w:bookmarkStart w:id="69" w:name="sub_1133"/>
      <w:bookmarkEnd w:id="68"/>
      <w:r>
        <w:t>3) проверка и (или) внесение сведений о заграничном паспорте;</w:t>
      </w:r>
    </w:p>
    <w:p w:rsidR="005F13D1" w:rsidRDefault="005F13D1">
      <w:bookmarkStart w:id="70" w:name="sub_1134"/>
      <w:bookmarkEnd w:id="69"/>
      <w:r>
        <w:t>4) вывод на печать Сертификата посредством копировально-множительной техники многофункционального центра;</w:t>
      </w:r>
    </w:p>
    <w:p w:rsidR="005F13D1" w:rsidRDefault="005F13D1">
      <w:bookmarkStart w:id="71" w:name="sub_1135"/>
      <w:bookmarkEnd w:id="70"/>
      <w:r>
        <w:t xml:space="preserve">5) при отсутствии информации о Сертификате в личном кабинете на </w:t>
      </w:r>
      <w:hyperlink r:id="rId54" w:history="1">
        <w:r>
          <w:rPr>
            <w:rStyle w:val="a4"/>
            <w:rFonts w:cs="Times New Roman CYR"/>
          </w:rPr>
          <w:t>Едином портале</w:t>
        </w:r>
      </w:hyperlink>
      <w:r>
        <w:t xml:space="preserve"> государственных и муниципальных услуг (функций) направляет обращение (по желанию):</w:t>
      </w:r>
    </w:p>
    <w:p w:rsidR="005F13D1" w:rsidRDefault="005F13D1">
      <w:bookmarkStart w:id="72" w:name="sub_18113"/>
      <w:bookmarkEnd w:id="71"/>
      <w:r>
        <w:t xml:space="preserve">а) на платформу обратной связи </w:t>
      </w:r>
      <w:hyperlink r:id="rId55" w:history="1">
        <w:r>
          <w:rPr>
            <w:rStyle w:val="a4"/>
            <w:rFonts w:cs="Times New Roman CYR"/>
          </w:rPr>
          <w:t>Единого портала</w:t>
        </w:r>
      </w:hyperlink>
      <w:r>
        <w:t xml:space="preserve"> государственных и муниципальных услуг (функций);</w:t>
      </w:r>
    </w:p>
    <w:p w:rsidR="005F13D1" w:rsidRDefault="005F13D1">
      <w:bookmarkStart w:id="73" w:name="sub_18114"/>
      <w:bookmarkEnd w:id="72"/>
      <w:r>
        <w:t>б) в орган исполнительной власти субъекта Российской Федерации в сфере охраны здоровья в электронном виде, в том числе посредством регионального портала государственных и муниципальных услуг;</w:t>
      </w:r>
    </w:p>
    <w:p w:rsidR="005F13D1" w:rsidRDefault="005F13D1">
      <w:bookmarkStart w:id="74" w:name="sub_1136"/>
      <w:bookmarkEnd w:id="73"/>
      <w:r>
        <w:t xml:space="preserve">6) выход из личного кабинета на </w:t>
      </w:r>
      <w:hyperlink r:id="rId56" w:history="1">
        <w:r>
          <w:rPr>
            <w:rStyle w:val="a4"/>
            <w:rFonts w:cs="Times New Roman CYR"/>
          </w:rPr>
          <w:t>Едином портале</w:t>
        </w:r>
      </w:hyperlink>
      <w:r>
        <w:t xml:space="preserve"> государственных и муниципальных услуг (функций) путем нажатия клавиши "Выйти";</w:t>
      </w:r>
    </w:p>
    <w:p w:rsidR="005F13D1" w:rsidRDefault="005F13D1">
      <w:bookmarkStart w:id="75" w:name="sub_1137"/>
      <w:bookmarkEnd w:id="74"/>
      <w:r>
        <w:t>7) удаление электронных образов всех сохраненных документов.</w:t>
      </w:r>
    </w:p>
    <w:bookmarkEnd w:id="75"/>
    <w:p w:rsidR="005F13D1" w:rsidRDefault="005F13D1"/>
    <w:p w:rsidR="005F13D1" w:rsidRDefault="005F13D1">
      <w:pPr>
        <w:pStyle w:val="ab"/>
        <w:rPr>
          <w:sz w:val="22"/>
          <w:szCs w:val="22"/>
        </w:rPr>
      </w:pPr>
      <w:r>
        <w:rPr>
          <w:sz w:val="22"/>
          <w:szCs w:val="22"/>
        </w:rPr>
        <w:t>──────────────────────────────</w:t>
      </w:r>
    </w:p>
    <w:p w:rsidR="005F13D1" w:rsidRDefault="005F13D1">
      <w:pPr>
        <w:pStyle w:val="af"/>
      </w:pPr>
      <w:bookmarkStart w:id="76" w:name="sub_1111"/>
      <w:r>
        <w:rPr>
          <w:vertAlign w:val="superscript"/>
        </w:rPr>
        <w:t>1</w:t>
      </w:r>
      <w:r>
        <w:t xml:space="preserve"> </w:t>
      </w:r>
      <w:hyperlink r:id="rId57" w:history="1">
        <w:r>
          <w:rPr>
            <w:rStyle w:val="a4"/>
            <w:rFonts w:cs="Times New Roman CYR"/>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w:t>
      </w:r>
      <w:hyperlink r:id="rId58" w:history="1">
        <w:r>
          <w:rPr>
            <w:rStyle w:val="a4"/>
            <w:rFonts w:cs="Times New Roman CYR"/>
          </w:rPr>
          <w:t>постановлением</w:t>
        </w:r>
      </w:hyperlink>
      <w:r>
        <w:t xml:space="preserve"> Правительства Российской Федерации от 24 ноября 2011 г. N 861 (Собрание законодательства Российской Федерации, 2011, N 44, ст. 6274; 2021, N 37, ст. 6498).</w:t>
      </w:r>
    </w:p>
    <w:bookmarkEnd w:id="76"/>
    <w:p w:rsidR="005F13D1" w:rsidRDefault="005F13D1">
      <w:pPr>
        <w:pStyle w:val="a6"/>
        <w:rPr>
          <w:color w:val="000000"/>
          <w:sz w:val="16"/>
          <w:szCs w:val="16"/>
          <w:shd w:val="clear" w:color="auto" w:fill="F0F0F0"/>
        </w:rPr>
      </w:pPr>
      <w:r>
        <w:rPr>
          <w:color w:val="000000"/>
          <w:sz w:val="16"/>
          <w:szCs w:val="16"/>
          <w:shd w:val="clear" w:color="auto" w:fill="F0F0F0"/>
        </w:rPr>
        <w:t>ГАРАНТ:</w:t>
      </w:r>
    </w:p>
    <w:p w:rsidR="005F13D1" w:rsidRDefault="005F13D1">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Дату названного </w:t>
      </w:r>
      <w:hyperlink r:id="rId59" w:history="1">
        <w:r>
          <w:rPr>
            <w:rStyle w:val="a4"/>
            <w:rFonts w:cs="Times New Roman CYR"/>
            <w:shd w:val="clear" w:color="auto" w:fill="F0F0F0"/>
          </w:rPr>
          <w:t>постановления</w:t>
        </w:r>
      </w:hyperlink>
      <w:r>
        <w:rPr>
          <w:shd w:val="clear" w:color="auto" w:fill="F0F0F0"/>
        </w:rPr>
        <w:t xml:space="preserve"> следует читать как "24 октября 2011 г."</w:t>
      </w:r>
    </w:p>
    <w:p w:rsidR="005F13D1" w:rsidRDefault="005F13D1">
      <w:pPr>
        <w:pStyle w:val="af"/>
      </w:pPr>
      <w:bookmarkStart w:id="77" w:name="sub_1112"/>
      <w:r>
        <w:rPr>
          <w:vertAlign w:val="superscript"/>
        </w:rPr>
        <w:t>2</w:t>
      </w:r>
      <w:r>
        <w:t xml:space="preserve"> Собрание законодательства Российской Федерации, 2012, N 53, ст. 7932; 2021, N 28, ст. 5542.</w:t>
      </w:r>
    </w:p>
    <w:p w:rsidR="005F13D1" w:rsidRDefault="005F13D1">
      <w:pPr>
        <w:pStyle w:val="af"/>
      </w:pPr>
      <w:bookmarkStart w:id="78" w:name="sub_1113"/>
      <w:bookmarkEnd w:id="77"/>
      <w:r>
        <w:rPr>
          <w:vertAlign w:val="superscript"/>
        </w:rPr>
        <w:t>3</w:t>
      </w:r>
      <w:r>
        <w:t xml:space="preserve"> </w:t>
      </w:r>
      <w:hyperlink r:id="rId60" w:history="1">
        <w:r>
          <w:rPr>
            <w:rStyle w:val="a4"/>
            <w:rFonts w:cs="Times New Roman CYR"/>
          </w:rPr>
          <w:t>Постановление</w:t>
        </w:r>
      </w:hyperlink>
      <w:r>
        <w:t xml:space="preserve">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w:t>
      </w:r>
    </w:p>
    <w:bookmarkEnd w:id="78"/>
    <w:p w:rsidR="005F13D1" w:rsidRDefault="005F13D1">
      <w:pPr>
        <w:pStyle w:val="ab"/>
        <w:rPr>
          <w:sz w:val="22"/>
          <w:szCs w:val="22"/>
        </w:rPr>
      </w:pPr>
      <w:r>
        <w:rPr>
          <w:sz w:val="22"/>
          <w:szCs w:val="22"/>
        </w:rPr>
        <w:t>──────────────────────────────</w:t>
      </w:r>
    </w:p>
    <w:p w:rsidR="005F13D1" w:rsidRDefault="005F13D1"/>
    <w:p w:rsidR="005F13D1" w:rsidRDefault="005F13D1">
      <w:pPr>
        <w:ind w:firstLine="698"/>
        <w:jc w:val="right"/>
      </w:pPr>
      <w:bookmarkStart w:id="79" w:name="sub_11000"/>
      <w:r>
        <w:rPr>
          <w:rStyle w:val="a3"/>
          <w:bCs/>
        </w:rPr>
        <w:t>Приложение N 1</w:t>
      </w:r>
      <w:r>
        <w:rPr>
          <w:rStyle w:val="a3"/>
          <w:bCs/>
        </w:rPr>
        <w:br/>
        <w:t xml:space="preserve">к </w:t>
      </w:r>
      <w:hyperlink w:anchor="sub_1000" w:history="1">
        <w:r>
          <w:rPr>
            <w:rStyle w:val="a4"/>
            <w:rFonts w:cs="Times New Roman CYR"/>
          </w:rPr>
          <w:t>Порядку</w:t>
        </w:r>
      </w:hyperlink>
      <w:r>
        <w:rPr>
          <w:rStyle w:val="a3"/>
          <w:bCs/>
        </w:rPr>
        <w:t xml:space="preserve"> выдачи Сертификата</w:t>
      </w:r>
      <w:r>
        <w:rPr>
          <w:rStyle w:val="a3"/>
          <w:bCs/>
        </w:rPr>
        <w:br/>
        <w:t>о профилактических прививках против новой</w:t>
      </w:r>
      <w:r>
        <w:rPr>
          <w:rStyle w:val="a3"/>
          <w:bCs/>
        </w:rPr>
        <w:br/>
        <w:t>коронавирусной инфекции (COVID-19)</w:t>
      </w:r>
      <w:r>
        <w:rPr>
          <w:rStyle w:val="a3"/>
          <w:bCs/>
        </w:rPr>
        <w:br/>
        <w:t>или медицинских противопоказаниях</w:t>
      </w:r>
      <w:r>
        <w:rPr>
          <w:rStyle w:val="a3"/>
          <w:bCs/>
        </w:rPr>
        <w:br/>
        <w:t>к вакцинации и (или) перенесенном</w:t>
      </w:r>
      <w:r>
        <w:rPr>
          <w:rStyle w:val="a3"/>
          <w:bCs/>
        </w:rPr>
        <w:br/>
        <w:t>заболевании, вызванном новой коронавирусной</w:t>
      </w:r>
      <w:r>
        <w:rPr>
          <w:rStyle w:val="a3"/>
          <w:bCs/>
        </w:rPr>
        <w:br/>
        <w:t>инфекцией (COVID-19),</w:t>
      </w:r>
      <w:r>
        <w:rPr>
          <w:rStyle w:val="a3"/>
          <w:bCs/>
        </w:rPr>
        <w:br/>
        <w:t>в многофункциональных центрах</w:t>
      </w:r>
      <w:r>
        <w:rPr>
          <w:rStyle w:val="a3"/>
          <w:bCs/>
        </w:rPr>
        <w:br/>
        <w:t>предоставления государственных и</w:t>
      </w:r>
      <w:r>
        <w:rPr>
          <w:rStyle w:val="a3"/>
          <w:bCs/>
        </w:rPr>
        <w:br/>
        <w:t xml:space="preserve">муниципальных услуг, утвержденному </w:t>
      </w:r>
      <w:hyperlink w:anchor="sub_0" w:history="1">
        <w:r>
          <w:rPr>
            <w:rStyle w:val="a4"/>
            <w:rFonts w:cs="Times New Roman CYR"/>
          </w:rPr>
          <w:t>приказом</w:t>
        </w:r>
      </w:hyperlink>
      <w:r>
        <w:rPr>
          <w:rStyle w:val="a3"/>
          <w:bCs/>
        </w:rPr>
        <w:br/>
        <w:t>Министерства здравоохранения</w:t>
      </w:r>
      <w:r>
        <w:rPr>
          <w:rStyle w:val="a3"/>
          <w:bCs/>
        </w:rPr>
        <w:br/>
        <w:t>Российской Федерации</w:t>
      </w:r>
      <w:r>
        <w:rPr>
          <w:rStyle w:val="a3"/>
          <w:bCs/>
        </w:rPr>
        <w:br/>
        <w:t>от 12 ноября 2021 г. N 1052н</w:t>
      </w:r>
      <w:r>
        <w:rPr>
          <w:rStyle w:val="a3"/>
          <w:bCs/>
        </w:rPr>
        <w:br/>
      </w:r>
    </w:p>
    <w:bookmarkEnd w:id="79"/>
    <w:p w:rsidR="005F13D1" w:rsidRDefault="005F13D1">
      <w:pPr>
        <w:ind w:firstLine="698"/>
        <w:jc w:val="right"/>
      </w:pPr>
      <w:r>
        <w:rPr>
          <w:rStyle w:val="a3"/>
          <w:bCs/>
        </w:rPr>
        <w:t>Рекомендуемый образец</w:t>
      </w:r>
    </w:p>
    <w:p w:rsidR="005F13D1" w:rsidRDefault="005F13D1"/>
    <w:p w:rsidR="005F13D1" w:rsidRDefault="005F13D1">
      <w:pPr>
        <w:pStyle w:val="ab"/>
        <w:rPr>
          <w:sz w:val="22"/>
          <w:szCs w:val="22"/>
        </w:rPr>
      </w:pPr>
      <w:r>
        <w:rPr>
          <w:sz w:val="22"/>
          <w:szCs w:val="22"/>
        </w:rPr>
        <w:t xml:space="preserve">                               В_________________________________________</w:t>
      </w:r>
    </w:p>
    <w:p w:rsidR="005F13D1" w:rsidRDefault="005F13D1">
      <w:pPr>
        <w:pStyle w:val="ab"/>
        <w:rPr>
          <w:sz w:val="22"/>
          <w:szCs w:val="22"/>
        </w:rPr>
      </w:pPr>
      <w:r>
        <w:rPr>
          <w:sz w:val="22"/>
          <w:szCs w:val="22"/>
        </w:rPr>
        <w:t xml:space="preserve">                                (наименование многофункционального центра</w:t>
      </w:r>
    </w:p>
    <w:p w:rsidR="005F13D1" w:rsidRDefault="005F13D1">
      <w:pPr>
        <w:pStyle w:val="ab"/>
        <w:rPr>
          <w:sz w:val="22"/>
          <w:szCs w:val="22"/>
        </w:rPr>
      </w:pPr>
      <w:r>
        <w:rPr>
          <w:sz w:val="22"/>
          <w:szCs w:val="22"/>
        </w:rPr>
        <w:t xml:space="preserve">                                    предоставления государственных и</w:t>
      </w:r>
    </w:p>
    <w:p w:rsidR="005F13D1" w:rsidRDefault="005F13D1">
      <w:pPr>
        <w:pStyle w:val="ab"/>
        <w:rPr>
          <w:sz w:val="22"/>
          <w:szCs w:val="22"/>
        </w:rPr>
      </w:pPr>
      <w:r>
        <w:rPr>
          <w:sz w:val="22"/>
          <w:szCs w:val="22"/>
        </w:rPr>
        <w:t xml:space="preserve">                                    муниципальных услуг (далее - МФЦ)</w:t>
      </w:r>
    </w:p>
    <w:p w:rsidR="005F13D1" w:rsidRDefault="005F13D1"/>
    <w:p w:rsidR="005F13D1" w:rsidRDefault="005F13D1">
      <w:pPr>
        <w:pStyle w:val="ab"/>
        <w:rPr>
          <w:sz w:val="22"/>
          <w:szCs w:val="22"/>
        </w:rPr>
      </w:pPr>
      <w:r>
        <w:rPr>
          <w:sz w:val="22"/>
          <w:szCs w:val="22"/>
        </w:rPr>
        <w:t xml:space="preserve">                               </w:t>
      </w:r>
      <w:r>
        <w:rPr>
          <w:rStyle w:val="a3"/>
          <w:bCs/>
          <w:sz w:val="22"/>
          <w:szCs w:val="22"/>
        </w:rPr>
        <w:t>Заявление</w:t>
      </w:r>
    </w:p>
    <w:p w:rsidR="005F13D1" w:rsidRDefault="005F13D1">
      <w:pPr>
        <w:pStyle w:val="ab"/>
        <w:rPr>
          <w:sz w:val="22"/>
          <w:szCs w:val="22"/>
        </w:rPr>
      </w:pPr>
      <w:r>
        <w:rPr>
          <w:sz w:val="22"/>
          <w:szCs w:val="22"/>
        </w:rPr>
        <w:t xml:space="preserve">    </w:t>
      </w:r>
      <w:r>
        <w:rPr>
          <w:rStyle w:val="a3"/>
          <w:bCs/>
          <w:sz w:val="22"/>
          <w:szCs w:val="22"/>
        </w:rPr>
        <w:t>о предоставлении гражданину услуги по печати на бумажном носителе</w:t>
      </w:r>
    </w:p>
    <w:p w:rsidR="005F13D1" w:rsidRDefault="005F13D1">
      <w:pPr>
        <w:pStyle w:val="ab"/>
        <w:rPr>
          <w:sz w:val="22"/>
          <w:szCs w:val="22"/>
        </w:rPr>
      </w:pPr>
      <w:r>
        <w:rPr>
          <w:sz w:val="22"/>
          <w:szCs w:val="22"/>
        </w:rPr>
        <w:t xml:space="preserve">  </w:t>
      </w:r>
      <w:r>
        <w:rPr>
          <w:rStyle w:val="a3"/>
          <w:bCs/>
          <w:sz w:val="22"/>
          <w:szCs w:val="22"/>
        </w:rPr>
        <w:t>сертификата о профилактических прививках против новой коронавирусной</w:t>
      </w:r>
    </w:p>
    <w:p w:rsidR="005F13D1" w:rsidRDefault="005F13D1">
      <w:pPr>
        <w:pStyle w:val="ab"/>
        <w:rPr>
          <w:sz w:val="22"/>
          <w:szCs w:val="22"/>
        </w:rPr>
      </w:pPr>
      <w:r>
        <w:rPr>
          <w:sz w:val="22"/>
          <w:szCs w:val="22"/>
        </w:rPr>
        <w:t xml:space="preserve">  </w:t>
      </w:r>
      <w:r>
        <w:rPr>
          <w:rStyle w:val="a3"/>
          <w:bCs/>
          <w:sz w:val="22"/>
          <w:szCs w:val="22"/>
        </w:rPr>
        <w:t>инфекции (COVID-19) или медицинских противопоказаниях к вакцинации и</w:t>
      </w:r>
    </w:p>
    <w:p w:rsidR="005F13D1" w:rsidRDefault="005F13D1">
      <w:pPr>
        <w:pStyle w:val="ab"/>
        <w:rPr>
          <w:sz w:val="22"/>
          <w:szCs w:val="22"/>
        </w:rPr>
      </w:pPr>
      <w:r>
        <w:rPr>
          <w:rStyle w:val="a3"/>
          <w:bCs/>
          <w:sz w:val="22"/>
          <w:szCs w:val="22"/>
        </w:rPr>
        <w:t>(или) перенесенном заболевании, вызванном новой коронавирусной инфекцией</w:t>
      </w:r>
    </w:p>
    <w:p w:rsidR="005F13D1" w:rsidRDefault="005F13D1">
      <w:pPr>
        <w:pStyle w:val="ab"/>
        <w:rPr>
          <w:sz w:val="22"/>
          <w:szCs w:val="22"/>
        </w:rPr>
      </w:pPr>
      <w:r>
        <w:rPr>
          <w:sz w:val="22"/>
          <w:szCs w:val="22"/>
        </w:rPr>
        <w:t xml:space="preserve">       </w:t>
      </w:r>
      <w:r>
        <w:rPr>
          <w:rStyle w:val="a3"/>
          <w:bCs/>
          <w:sz w:val="22"/>
          <w:szCs w:val="22"/>
        </w:rPr>
        <w:t>(COVID-19), сформированного в виде электронного документа в</w:t>
      </w:r>
    </w:p>
    <w:p w:rsidR="005F13D1" w:rsidRDefault="005F13D1">
      <w:pPr>
        <w:pStyle w:val="ab"/>
        <w:rPr>
          <w:sz w:val="22"/>
          <w:szCs w:val="22"/>
        </w:rPr>
      </w:pPr>
      <w:r>
        <w:rPr>
          <w:sz w:val="22"/>
          <w:szCs w:val="22"/>
        </w:rPr>
        <w:t xml:space="preserve">      </w:t>
      </w:r>
      <w:r>
        <w:rPr>
          <w:rStyle w:val="a3"/>
          <w:bCs/>
          <w:sz w:val="22"/>
          <w:szCs w:val="22"/>
        </w:rPr>
        <w:t>автоматическом режиме посредством федеральной государственной</w:t>
      </w:r>
    </w:p>
    <w:p w:rsidR="005F13D1" w:rsidRDefault="005F13D1">
      <w:pPr>
        <w:pStyle w:val="ab"/>
        <w:rPr>
          <w:sz w:val="22"/>
          <w:szCs w:val="22"/>
        </w:rPr>
      </w:pPr>
      <w:r>
        <w:rPr>
          <w:sz w:val="22"/>
          <w:szCs w:val="22"/>
        </w:rPr>
        <w:t xml:space="preserve">  </w:t>
      </w:r>
      <w:r>
        <w:rPr>
          <w:rStyle w:val="a3"/>
          <w:bCs/>
          <w:sz w:val="22"/>
          <w:szCs w:val="22"/>
        </w:rPr>
        <w:t>информационной системы "Единый портал государственных и муниципальных</w:t>
      </w:r>
    </w:p>
    <w:p w:rsidR="005F13D1" w:rsidRDefault="005F13D1">
      <w:pPr>
        <w:pStyle w:val="ab"/>
        <w:rPr>
          <w:sz w:val="22"/>
          <w:szCs w:val="22"/>
        </w:rPr>
      </w:pPr>
      <w:r>
        <w:rPr>
          <w:sz w:val="22"/>
          <w:szCs w:val="22"/>
        </w:rPr>
        <w:t xml:space="preserve">      </w:t>
      </w:r>
      <w:r>
        <w:rPr>
          <w:rStyle w:val="a3"/>
          <w:bCs/>
          <w:sz w:val="22"/>
          <w:szCs w:val="22"/>
        </w:rPr>
        <w:t>услуг (функций)", в многофункциональном центре предоставления</w:t>
      </w:r>
    </w:p>
    <w:p w:rsidR="005F13D1" w:rsidRDefault="005F13D1">
      <w:pPr>
        <w:pStyle w:val="ab"/>
        <w:rPr>
          <w:sz w:val="22"/>
          <w:szCs w:val="22"/>
        </w:rPr>
      </w:pPr>
      <w:r>
        <w:rPr>
          <w:sz w:val="22"/>
          <w:szCs w:val="22"/>
        </w:rPr>
        <w:t xml:space="preserve">                  </w:t>
      </w:r>
      <w:r>
        <w:rPr>
          <w:rStyle w:val="a3"/>
          <w:bCs/>
          <w:sz w:val="22"/>
          <w:szCs w:val="22"/>
        </w:rPr>
        <w:t>государственных и муниципальных услуг</w:t>
      </w:r>
    </w:p>
    <w:p w:rsidR="005F13D1" w:rsidRDefault="005F13D1"/>
    <w:p w:rsidR="005F13D1" w:rsidRDefault="005F13D1">
      <w:pPr>
        <w:pStyle w:val="ab"/>
        <w:rPr>
          <w:sz w:val="22"/>
          <w:szCs w:val="22"/>
        </w:rPr>
      </w:pPr>
      <w:r>
        <w:rPr>
          <w:sz w:val="22"/>
          <w:szCs w:val="22"/>
        </w:rPr>
        <w:t xml:space="preserve">     Я,__________________________________________________________________</w:t>
      </w:r>
    </w:p>
    <w:p w:rsidR="005F13D1" w:rsidRDefault="005F13D1">
      <w:pPr>
        <w:pStyle w:val="ab"/>
        <w:rPr>
          <w:sz w:val="22"/>
          <w:szCs w:val="22"/>
        </w:rPr>
      </w:pPr>
      <w:r>
        <w:rPr>
          <w:sz w:val="22"/>
          <w:szCs w:val="22"/>
        </w:rPr>
        <w:t xml:space="preserve">                    (фамилия, имя, отчество (при наличии)</w:t>
      </w:r>
    </w:p>
    <w:p w:rsidR="005F13D1" w:rsidRDefault="005F13D1">
      <w:pPr>
        <w:pStyle w:val="ab"/>
        <w:rPr>
          <w:sz w:val="22"/>
          <w:szCs w:val="22"/>
        </w:rPr>
      </w:pPr>
      <w:r>
        <w:rPr>
          <w:sz w:val="22"/>
          <w:szCs w:val="22"/>
        </w:rPr>
        <w:t>"____"_____________ ______ года рождения,</w:t>
      </w:r>
    </w:p>
    <w:p w:rsidR="005F13D1" w:rsidRDefault="005F13D1">
      <w:pPr>
        <w:pStyle w:val="ab"/>
        <w:rPr>
          <w:sz w:val="22"/>
          <w:szCs w:val="22"/>
        </w:rPr>
      </w:pPr>
      <w:r>
        <w:rPr>
          <w:sz w:val="22"/>
          <w:szCs w:val="22"/>
        </w:rPr>
        <w:t>Документ, удостоверяющий личность</w:t>
      </w:r>
      <w:hyperlink w:anchor="sub_11111" w:history="1">
        <w:r>
          <w:rPr>
            <w:rStyle w:val="a4"/>
            <w:rFonts w:cs="Courier New"/>
            <w:sz w:val="22"/>
            <w:szCs w:val="22"/>
          </w:rPr>
          <w:t>*</w:t>
        </w:r>
      </w:hyperlink>
      <w:r>
        <w:rPr>
          <w:sz w:val="22"/>
          <w:szCs w:val="22"/>
        </w:rPr>
        <w:t>: _____________________________________</w:t>
      </w:r>
    </w:p>
    <w:p w:rsidR="005F13D1" w:rsidRDefault="005F13D1">
      <w:pPr>
        <w:pStyle w:val="ab"/>
        <w:rPr>
          <w:sz w:val="22"/>
          <w:szCs w:val="22"/>
        </w:rPr>
      </w:pPr>
      <w:r>
        <w:rPr>
          <w:sz w:val="22"/>
          <w:szCs w:val="22"/>
        </w:rPr>
        <w:t>_________________________________________________________________________</w:t>
      </w:r>
    </w:p>
    <w:p w:rsidR="005F13D1" w:rsidRDefault="005F13D1">
      <w:pPr>
        <w:pStyle w:val="ab"/>
        <w:rPr>
          <w:sz w:val="22"/>
          <w:szCs w:val="22"/>
        </w:rPr>
      </w:pPr>
      <w:r>
        <w:rPr>
          <w:sz w:val="22"/>
          <w:szCs w:val="22"/>
        </w:rPr>
        <w:t>_________________________________________________________________________</w:t>
      </w:r>
    </w:p>
    <w:p w:rsidR="005F13D1" w:rsidRDefault="005F13D1">
      <w:pPr>
        <w:pStyle w:val="ab"/>
        <w:rPr>
          <w:sz w:val="22"/>
          <w:szCs w:val="22"/>
        </w:rPr>
      </w:pPr>
      <w:r>
        <w:rPr>
          <w:sz w:val="22"/>
          <w:szCs w:val="22"/>
        </w:rPr>
        <w:t xml:space="preserve">    (вид документа и его реквизиты: серия, номер, кем и когда выдан)</w:t>
      </w:r>
    </w:p>
    <w:p w:rsidR="005F13D1" w:rsidRDefault="005F13D1">
      <w:pPr>
        <w:pStyle w:val="ab"/>
        <w:rPr>
          <w:sz w:val="22"/>
          <w:szCs w:val="22"/>
        </w:rPr>
      </w:pPr>
      <w:r>
        <w:rPr>
          <w:sz w:val="22"/>
          <w:szCs w:val="22"/>
        </w:rPr>
        <w:t>Страховой номер индивидуального лицевого счета (при наличии)_____________</w:t>
      </w:r>
    </w:p>
    <w:p w:rsidR="005F13D1" w:rsidRDefault="005F13D1">
      <w:pPr>
        <w:pStyle w:val="ab"/>
        <w:rPr>
          <w:sz w:val="22"/>
          <w:szCs w:val="22"/>
        </w:rPr>
      </w:pPr>
      <w:r>
        <w:rPr>
          <w:sz w:val="22"/>
          <w:szCs w:val="22"/>
        </w:rPr>
        <w:t>Полис обязательного медицинского страхования (при наличии)_______________</w:t>
      </w:r>
    </w:p>
    <w:p w:rsidR="005F13D1" w:rsidRDefault="005F13D1">
      <w:pPr>
        <w:pStyle w:val="ab"/>
        <w:rPr>
          <w:sz w:val="22"/>
          <w:szCs w:val="22"/>
        </w:rPr>
      </w:pPr>
      <w:r>
        <w:rPr>
          <w:sz w:val="22"/>
          <w:szCs w:val="22"/>
        </w:rPr>
        <w:t>Реквизиты  паспорта  гражданина  Российской  Федерации,   удостоверяющего</w:t>
      </w:r>
    </w:p>
    <w:p w:rsidR="005F13D1" w:rsidRDefault="005F13D1">
      <w:pPr>
        <w:pStyle w:val="ab"/>
        <w:rPr>
          <w:sz w:val="22"/>
          <w:szCs w:val="22"/>
        </w:rPr>
      </w:pPr>
      <w:r>
        <w:rPr>
          <w:sz w:val="22"/>
          <w:szCs w:val="22"/>
        </w:rPr>
        <w:t>личность  гражданина  Российской   Федерации   за   пределами  территории</w:t>
      </w:r>
    </w:p>
    <w:p w:rsidR="005F13D1" w:rsidRDefault="005F13D1">
      <w:pPr>
        <w:pStyle w:val="ab"/>
        <w:rPr>
          <w:sz w:val="22"/>
          <w:szCs w:val="22"/>
        </w:rPr>
      </w:pPr>
      <w:r>
        <w:rPr>
          <w:sz w:val="22"/>
          <w:szCs w:val="22"/>
        </w:rPr>
        <w:t>Российской   Федерации   (в  случае,   если   требуется   сертификат    о</w:t>
      </w:r>
    </w:p>
    <w:p w:rsidR="005F13D1" w:rsidRDefault="005F13D1">
      <w:pPr>
        <w:pStyle w:val="ab"/>
        <w:rPr>
          <w:sz w:val="22"/>
          <w:szCs w:val="22"/>
        </w:rPr>
      </w:pPr>
      <w:r>
        <w:rPr>
          <w:sz w:val="22"/>
          <w:szCs w:val="22"/>
        </w:rPr>
        <w:t>профилактических   прививках   против   новой   коронавирусной   инфекции</w:t>
      </w:r>
    </w:p>
    <w:p w:rsidR="005F13D1" w:rsidRDefault="005F13D1">
      <w:pPr>
        <w:pStyle w:val="ab"/>
        <w:rPr>
          <w:sz w:val="22"/>
          <w:szCs w:val="22"/>
        </w:rPr>
      </w:pPr>
      <w:r>
        <w:rPr>
          <w:sz w:val="22"/>
          <w:szCs w:val="22"/>
        </w:rPr>
        <w:t>(COVID-19)   или   медицинских   противопоказаниях  к  вакцинации и (или)</w:t>
      </w:r>
    </w:p>
    <w:p w:rsidR="005F13D1" w:rsidRDefault="005F13D1">
      <w:pPr>
        <w:pStyle w:val="ab"/>
        <w:rPr>
          <w:sz w:val="22"/>
          <w:szCs w:val="22"/>
        </w:rPr>
      </w:pPr>
      <w:r>
        <w:rPr>
          <w:sz w:val="22"/>
          <w:szCs w:val="22"/>
        </w:rPr>
        <w:t>перенесенном   заболевании,  вызванном  новой  коронавирусной   инфекцией</w:t>
      </w:r>
    </w:p>
    <w:p w:rsidR="005F13D1" w:rsidRDefault="005F13D1">
      <w:pPr>
        <w:pStyle w:val="ab"/>
        <w:rPr>
          <w:sz w:val="22"/>
          <w:szCs w:val="22"/>
        </w:rPr>
      </w:pPr>
      <w:r>
        <w:rPr>
          <w:sz w:val="22"/>
          <w:szCs w:val="22"/>
        </w:rPr>
        <w:t>(CОVID-19) (далее - Сертификат), на английском языке)____________________</w:t>
      </w:r>
    </w:p>
    <w:p w:rsidR="005F13D1" w:rsidRDefault="005F13D1">
      <w:pPr>
        <w:pStyle w:val="ab"/>
        <w:rPr>
          <w:sz w:val="22"/>
          <w:szCs w:val="22"/>
        </w:rPr>
      </w:pPr>
      <w:r>
        <w:rPr>
          <w:sz w:val="22"/>
          <w:szCs w:val="22"/>
        </w:rPr>
        <w:t>Фамилия и имя заявителя на английском  языке  (в случае,  если  требуется</w:t>
      </w:r>
    </w:p>
    <w:p w:rsidR="005F13D1" w:rsidRDefault="005F13D1">
      <w:pPr>
        <w:pStyle w:val="ab"/>
        <w:rPr>
          <w:sz w:val="22"/>
          <w:szCs w:val="22"/>
        </w:rPr>
      </w:pPr>
      <w:r>
        <w:rPr>
          <w:sz w:val="22"/>
          <w:szCs w:val="22"/>
        </w:rPr>
        <w:t>Сертификат на английском языке) _________________________________________</w:t>
      </w:r>
    </w:p>
    <w:p w:rsidR="005F13D1" w:rsidRDefault="005F13D1">
      <w:pPr>
        <w:pStyle w:val="ab"/>
        <w:rPr>
          <w:sz w:val="22"/>
          <w:szCs w:val="22"/>
        </w:rPr>
      </w:pPr>
      <w:r>
        <w:rPr>
          <w:sz w:val="22"/>
          <w:szCs w:val="22"/>
        </w:rPr>
        <w:t>_________________________________________________________________________</w:t>
      </w:r>
    </w:p>
    <w:p w:rsidR="005F13D1" w:rsidRDefault="005F13D1">
      <w:pPr>
        <w:pStyle w:val="ab"/>
        <w:rPr>
          <w:sz w:val="22"/>
          <w:szCs w:val="22"/>
        </w:rPr>
      </w:pPr>
      <w:r>
        <w:rPr>
          <w:sz w:val="22"/>
          <w:szCs w:val="22"/>
        </w:rPr>
        <w:t>При обращении представителя заявителя дополнительно заполняются:</w:t>
      </w:r>
    </w:p>
    <w:p w:rsidR="005F13D1" w:rsidRDefault="005F13D1">
      <w:pPr>
        <w:pStyle w:val="ab"/>
        <w:rPr>
          <w:sz w:val="22"/>
          <w:szCs w:val="22"/>
        </w:rPr>
      </w:pPr>
      <w:r>
        <w:rPr>
          <w:sz w:val="22"/>
          <w:szCs w:val="22"/>
        </w:rPr>
        <w:t>_________________________________________________________________________</w:t>
      </w:r>
    </w:p>
    <w:p w:rsidR="005F13D1" w:rsidRDefault="005F13D1">
      <w:pPr>
        <w:pStyle w:val="ab"/>
        <w:rPr>
          <w:sz w:val="22"/>
          <w:szCs w:val="22"/>
        </w:rPr>
      </w:pPr>
      <w:r>
        <w:rPr>
          <w:sz w:val="22"/>
          <w:szCs w:val="22"/>
        </w:rPr>
        <w:t xml:space="preserve">                  (фамилия, имя, отчество (при наличии)</w:t>
      </w:r>
    </w:p>
    <w:p w:rsidR="005F13D1" w:rsidRDefault="005F13D1">
      <w:pPr>
        <w:pStyle w:val="ab"/>
        <w:rPr>
          <w:sz w:val="22"/>
          <w:szCs w:val="22"/>
        </w:rPr>
      </w:pPr>
      <w:r>
        <w:rPr>
          <w:sz w:val="22"/>
          <w:szCs w:val="22"/>
        </w:rPr>
        <w:t>Данные документа, удостоверяющего личность:______________________________</w:t>
      </w:r>
    </w:p>
    <w:p w:rsidR="005F13D1" w:rsidRDefault="005F13D1">
      <w:pPr>
        <w:pStyle w:val="ab"/>
        <w:rPr>
          <w:sz w:val="22"/>
          <w:szCs w:val="22"/>
        </w:rPr>
      </w:pPr>
      <w:r>
        <w:rPr>
          <w:sz w:val="22"/>
          <w:szCs w:val="22"/>
        </w:rPr>
        <w:t xml:space="preserve">                                        (серия, номер, кем и когда выдан)</w:t>
      </w:r>
    </w:p>
    <w:p w:rsidR="005F13D1" w:rsidRDefault="005F13D1">
      <w:pPr>
        <w:pStyle w:val="ab"/>
        <w:rPr>
          <w:sz w:val="22"/>
          <w:szCs w:val="22"/>
        </w:rPr>
      </w:pPr>
      <w:r>
        <w:rPr>
          <w:sz w:val="22"/>
          <w:szCs w:val="22"/>
        </w:rPr>
        <w:t>Реквизиты документа, подтверждающего полномочия представителя</w:t>
      </w:r>
    </w:p>
    <w:p w:rsidR="005F13D1" w:rsidRDefault="005F13D1">
      <w:pPr>
        <w:pStyle w:val="ab"/>
        <w:rPr>
          <w:sz w:val="22"/>
          <w:szCs w:val="22"/>
        </w:rPr>
      </w:pPr>
      <w:r>
        <w:rPr>
          <w:sz w:val="22"/>
          <w:szCs w:val="22"/>
        </w:rPr>
        <w:t>заявителя________________________________________________________________</w:t>
      </w:r>
    </w:p>
    <w:p w:rsidR="005F13D1" w:rsidRDefault="005F13D1">
      <w:pPr>
        <w:pStyle w:val="ab"/>
        <w:rPr>
          <w:sz w:val="22"/>
          <w:szCs w:val="22"/>
        </w:rPr>
      </w:pPr>
      <w:r>
        <w:rPr>
          <w:sz w:val="22"/>
          <w:szCs w:val="22"/>
        </w:rPr>
        <w:t>_________________________________________________________________________</w:t>
      </w:r>
    </w:p>
    <w:p w:rsidR="005F13D1" w:rsidRDefault="005F13D1">
      <w:pPr>
        <w:pStyle w:val="ab"/>
        <w:rPr>
          <w:sz w:val="22"/>
          <w:szCs w:val="22"/>
        </w:rPr>
      </w:pPr>
      <w:r>
        <w:rPr>
          <w:sz w:val="22"/>
          <w:szCs w:val="22"/>
        </w:rPr>
        <w:t xml:space="preserve">     Прошу распечатать Сертификат на бумажном носителе на имя____________</w:t>
      </w:r>
    </w:p>
    <w:p w:rsidR="005F13D1" w:rsidRDefault="005F13D1">
      <w:pPr>
        <w:pStyle w:val="ab"/>
        <w:rPr>
          <w:sz w:val="22"/>
          <w:szCs w:val="22"/>
        </w:rPr>
      </w:pPr>
      <w:r>
        <w:rPr>
          <w:sz w:val="22"/>
          <w:szCs w:val="22"/>
        </w:rPr>
        <w:t>_________________________________________________________________________</w:t>
      </w:r>
    </w:p>
    <w:p w:rsidR="005F13D1" w:rsidRDefault="005F13D1">
      <w:pPr>
        <w:pStyle w:val="ab"/>
        <w:rPr>
          <w:sz w:val="22"/>
          <w:szCs w:val="22"/>
        </w:rPr>
      </w:pPr>
      <w:r>
        <w:rPr>
          <w:sz w:val="22"/>
          <w:szCs w:val="22"/>
        </w:rPr>
        <w:t xml:space="preserve">       (фамилия, имя, отчество (при наличии) лица, сертификат которого</w:t>
      </w:r>
    </w:p>
    <w:p w:rsidR="005F13D1" w:rsidRDefault="005F13D1">
      <w:pPr>
        <w:pStyle w:val="ab"/>
        <w:rPr>
          <w:sz w:val="22"/>
          <w:szCs w:val="22"/>
        </w:rPr>
      </w:pPr>
      <w:r>
        <w:rPr>
          <w:sz w:val="22"/>
          <w:szCs w:val="22"/>
        </w:rPr>
        <w:t xml:space="preserve">                            подлежит печати)</w:t>
      </w:r>
    </w:p>
    <w:p w:rsidR="005F13D1" w:rsidRDefault="005F13D1">
      <w:pPr>
        <w:pStyle w:val="ab"/>
        <w:rPr>
          <w:sz w:val="22"/>
          <w:szCs w:val="22"/>
        </w:rPr>
      </w:pPr>
      <w:r>
        <w:rPr>
          <w:sz w:val="22"/>
          <w:szCs w:val="22"/>
        </w:rPr>
        <w:t xml:space="preserve"> ┌────┐</w:t>
      </w:r>
    </w:p>
    <w:p w:rsidR="005F13D1" w:rsidRDefault="005F13D1">
      <w:pPr>
        <w:pStyle w:val="ab"/>
        <w:rPr>
          <w:sz w:val="22"/>
          <w:szCs w:val="22"/>
        </w:rPr>
      </w:pPr>
      <w:r>
        <w:rPr>
          <w:sz w:val="22"/>
          <w:szCs w:val="22"/>
        </w:rPr>
        <w:t xml:space="preserve"> │    │ в том числе экземпляр на английском языке</w:t>
      </w:r>
    </w:p>
    <w:p w:rsidR="005F13D1" w:rsidRDefault="005F13D1">
      <w:pPr>
        <w:pStyle w:val="ab"/>
        <w:rPr>
          <w:sz w:val="22"/>
          <w:szCs w:val="22"/>
        </w:rPr>
      </w:pPr>
      <w:r>
        <w:rPr>
          <w:sz w:val="22"/>
          <w:szCs w:val="22"/>
        </w:rPr>
        <w:t xml:space="preserve"> └────┘</w:t>
      </w:r>
    </w:p>
    <w:p w:rsidR="005F13D1" w:rsidRDefault="005F13D1">
      <w:pPr>
        <w:pStyle w:val="ab"/>
        <w:rPr>
          <w:sz w:val="22"/>
          <w:szCs w:val="22"/>
        </w:rPr>
      </w:pPr>
      <w:r>
        <w:rPr>
          <w:sz w:val="22"/>
          <w:szCs w:val="22"/>
        </w:rPr>
        <w:t xml:space="preserve">     Даю согласие на обработку моих персональных  данных,  включая  сбор,</w:t>
      </w:r>
    </w:p>
    <w:p w:rsidR="005F13D1" w:rsidRDefault="005F13D1">
      <w:pPr>
        <w:pStyle w:val="ab"/>
        <w:rPr>
          <w:sz w:val="22"/>
          <w:szCs w:val="22"/>
        </w:rPr>
      </w:pPr>
      <w:r>
        <w:rPr>
          <w:sz w:val="22"/>
          <w:szCs w:val="22"/>
        </w:rPr>
        <w:t>систематизацию, накопление, хранение, уточнение (обновление,  изменение),</w:t>
      </w:r>
    </w:p>
    <w:p w:rsidR="005F13D1" w:rsidRDefault="005F13D1">
      <w:pPr>
        <w:pStyle w:val="ab"/>
        <w:rPr>
          <w:sz w:val="22"/>
          <w:szCs w:val="22"/>
        </w:rPr>
      </w:pPr>
      <w:r>
        <w:rPr>
          <w:sz w:val="22"/>
          <w:szCs w:val="22"/>
        </w:rPr>
        <w:t>использование, распространение (в  том  числе  передачу),  обезличивание,</w:t>
      </w:r>
    </w:p>
    <w:p w:rsidR="005F13D1" w:rsidRDefault="005F13D1">
      <w:pPr>
        <w:pStyle w:val="ab"/>
        <w:rPr>
          <w:sz w:val="22"/>
          <w:szCs w:val="22"/>
        </w:rPr>
      </w:pPr>
      <w:r>
        <w:rPr>
          <w:sz w:val="22"/>
          <w:szCs w:val="22"/>
        </w:rPr>
        <w:t>блокирование, уничтожение персональных данных.</w:t>
      </w:r>
    </w:p>
    <w:p w:rsidR="005F13D1" w:rsidRDefault="005F13D1">
      <w:pPr>
        <w:pStyle w:val="ab"/>
        <w:rPr>
          <w:sz w:val="22"/>
          <w:szCs w:val="22"/>
        </w:rPr>
      </w:pPr>
      <w:r>
        <w:rPr>
          <w:sz w:val="22"/>
          <w:szCs w:val="22"/>
        </w:rPr>
        <w:t>"___"_____________20__ г.             ____________ ______________________</w:t>
      </w:r>
    </w:p>
    <w:p w:rsidR="005F13D1" w:rsidRDefault="005F13D1">
      <w:pPr>
        <w:pStyle w:val="ab"/>
        <w:rPr>
          <w:sz w:val="22"/>
          <w:szCs w:val="22"/>
        </w:rPr>
      </w:pPr>
      <w:r>
        <w:rPr>
          <w:sz w:val="22"/>
          <w:szCs w:val="22"/>
        </w:rPr>
        <w:t xml:space="preserve">                                         подпись    расшифровка подписи</w:t>
      </w:r>
    </w:p>
    <w:p w:rsidR="005F13D1" w:rsidRDefault="005F13D1">
      <w:pPr>
        <w:pStyle w:val="ab"/>
        <w:rPr>
          <w:sz w:val="22"/>
          <w:szCs w:val="22"/>
        </w:rPr>
      </w:pPr>
      <w:r>
        <w:rPr>
          <w:sz w:val="22"/>
          <w:szCs w:val="22"/>
        </w:rPr>
        <w:t>_____________________________________</w:t>
      </w:r>
    </w:p>
    <w:p w:rsidR="005F13D1" w:rsidRDefault="005F13D1"/>
    <w:p w:rsidR="005F13D1" w:rsidRDefault="005F13D1">
      <w:pPr>
        <w:pStyle w:val="ab"/>
        <w:rPr>
          <w:sz w:val="22"/>
          <w:szCs w:val="22"/>
        </w:rPr>
      </w:pPr>
      <w:bookmarkStart w:id="80" w:name="sub_11111"/>
      <w:r>
        <w:rPr>
          <w:sz w:val="22"/>
          <w:szCs w:val="22"/>
        </w:rPr>
        <w:t xml:space="preserve">     * - документ, удостоверяющий  личность,  ранее  предъявлявшийся  при</w:t>
      </w:r>
    </w:p>
    <w:bookmarkEnd w:id="80"/>
    <w:p w:rsidR="005F13D1" w:rsidRDefault="005F13D1">
      <w:pPr>
        <w:pStyle w:val="ab"/>
        <w:rPr>
          <w:sz w:val="22"/>
          <w:szCs w:val="22"/>
        </w:rPr>
      </w:pPr>
      <w:r>
        <w:rPr>
          <w:sz w:val="22"/>
          <w:szCs w:val="22"/>
        </w:rPr>
        <w:lastRenderedPageBreak/>
        <w:t>осуществлении  профилактических  прививок  против  новой   коронавирусной</w:t>
      </w:r>
    </w:p>
    <w:p w:rsidR="005F13D1" w:rsidRDefault="005F13D1">
      <w:pPr>
        <w:pStyle w:val="ab"/>
        <w:rPr>
          <w:sz w:val="22"/>
          <w:szCs w:val="22"/>
        </w:rPr>
      </w:pPr>
      <w:r>
        <w:rPr>
          <w:sz w:val="22"/>
          <w:szCs w:val="22"/>
        </w:rPr>
        <w:t>инфекции (COVID-19) и (или) оказании медицинской помощи при  заболевании,</w:t>
      </w:r>
    </w:p>
    <w:p w:rsidR="005F13D1" w:rsidRDefault="005F13D1">
      <w:pPr>
        <w:pStyle w:val="ab"/>
        <w:rPr>
          <w:sz w:val="22"/>
          <w:szCs w:val="22"/>
        </w:rPr>
      </w:pPr>
      <w:r>
        <w:rPr>
          <w:sz w:val="22"/>
          <w:szCs w:val="22"/>
        </w:rPr>
        <w:t>вызванном новой коронавирусной инфекцией (COVID-19).</w:t>
      </w:r>
    </w:p>
    <w:p w:rsidR="005F13D1" w:rsidRDefault="005F13D1">
      <w:pPr>
        <w:pStyle w:val="ab"/>
        <w:rPr>
          <w:sz w:val="22"/>
          <w:szCs w:val="22"/>
        </w:rPr>
      </w:pPr>
      <w:r>
        <w:rPr>
          <w:sz w:val="22"/>
          <w:szCs w:val="22"/>
        </w:rPr>
        <w:t>______________________________________</w:t>
      </w:r>
    </w:p>
    <w:p w:rsidR="005F13D1" w:rsidRDefault="005F13D1"/>
    <w:p w:rsidR="005F13D1" w:rsidRDefault="005F13D1">
      <w:pPr>
        <w:pStyle w:val="ab"/>
        <w:rPr>
          <w:sz w:val="22"/>
          <w:szCs w:val="22"/>
        </w:rPr>
      </w:pPr>
      <w:r>
        <w:rPr>
          <w:sz w:val="22"/>
          <w:szCs w:val="22"/>
        </w:rPr>
        <w:t xml:space="preserve">     Мною получен:</w:t>
      </w:r>
    </w:p>
    <w:p w:rsidR="005F13D1" w:rsidRDefault="005F13D1">
      <w:pPr>
        <w:pStyle w:val="ab"/>
        <w:rPr>
          <w:sz w:val="22"/>
          <w:szCs w:val="22"/>
        </w:rPr>
      </w:pPr>
      <w:r>
        <w:rPr>
          <w:sz w:val="22"/>
          <w:szCs w:val="22"/>
        </w:rPr>
        <w:t xml:space="preserve"> ┌────┐</w:t>
      </w:r>
    </w:p>
    <w:p w:rsidR="005F13D1" w:rsidRDefault="005F13D1">
      <w:pPr>
        <w:pStyle w:val="ab"/>
        <w:rPr>
          <w:sz w:val="22"/>
          <w:szCs w:val="22"/>
        </w:rPr>
      </w:pPr>
      <w:r>
        <w:rPr>
          <w:sz w:val="22"/>
          <w:szCs w:val="22"/>
        </w:rPr>
        <w:t xml:space="preserve"> │    │ Сертификат</w:t>
      </w:r>
    </w:p>
    <w:p w:rsidR="005F13D1" w:rsidRDefault="005F13D1">
      <w:pPr>
        <w:pStyle w:val="ab"/>
        <w:rPr>
          <w:sz w:val="22"/>
          <w:szCs w:val="22"/>
        </w:rPr>
      </w:pPr>
      <w:r>
        <w:rPr>
          <w:sz w:val="22"/>
          <w:szCs w:val="22"/>
        </w:rPr>
        <w:t xml:space="preserve"> └────┘</w:t>
      </w:r>
    </w:p>
    <w:p w:rsidR="005F13D1" w:rsidRDefault="005F13D1">
      <w:pPr>
        <w:pStyle w:val="ab"/>
        <w:rPr>
          <w:sz w:val="22"/>
          <w:szCs w:val="22"/>
        </w:rPr>
      </w:pPr>
      <w:r>
        <w:rPr>
          <w:sz w:val="22"/>
          <w:szCs w:val="22"/>
        </w:rPr>
        <w:t xml:space="preserve"> ┌────┐</w:t>
      </w:r>
    </w:p>
    <w:p w:rsidR="005F13D1" w:rsidRDefault="005F13D1">
      <w:pPr>
        <w:pStyle w:val="ab"/>
        <w:rPr>
          <w:sz w:val="22"/>
          <w:szCs w:val="22"/>
        </w:rPr>
      </w:pPr>
      <w:r>
        <w:rPr>
          <w:sz w:val="22"/>
          <w:szCs w:val="22"/>
        </w:rPr>
        <w:t xml:space="preserve"> │    │ Уведомление</w:t>
      </w:r>
    </w:p>
    <w:p w:rsidR="005F13D1" w:rsidRDefault="005F13D1">
      <w:pPr>
        <w:pStyle w:val="ab"/>
        <w:rPr>
          <w:sz w:val="22"/>
          <w:szCs w:val="22"/>
        </w:rPr>
      </w:pPr>
      <w:r>
        <w:rPr>
          <w:sz w:val="22"/>
          <w:szCs w:val="22"/>
        </w:rPr>
        <w:t xml:space="preserve"> └────┘</w:t>
      </w:r>
    </w:p>
    <w:p w:rsidR="005F13D1" w:rsidRDefault="005F13D1">
      <w:pPr>
        <w:pStyle w:val="ab"/>
        <w:rPr>
          <w:sz w:val="22"/>
          <w:szCs w:val="22"/>
        </w:rPr>
      </w:pPr>
      <w:r>
        <w:rPr>
          <w:sz w:val="22"/>
          <w:szCs w:val="22"/>
        </w:rPr>
        <w:t xml:space="preserve">                                      ____________ ______________________</w:t>
      </w:r>
    </w:p>
    <w:p w:rsidR="005F13D1" w:rsidRDefault="005F13D1">
      <w:pPr>
        <w:pStyle w:val="ab"/>
        <w:rPr>
          <w:sz w:val="22"/>
          <w:szCs w:val="22"/>
        </w:rPr>
      </w:pPr>
      <w:r>
        <w:rPr>
          <w:sz w:val="22"/>
          <w:szCs w:val="22"/>
        </w:rPr>
        <w:t xml:space="preserve">                                         подпись    расшифровка подписи</w:t>
      </w:r>
    </w:p>
    <w:p w:rsidR="005F13D1" w:rsidRDefault="005F13D1">
      <w:pPr>
        <w:pStyle w:val="ab"/>
        <w:rPr>
          <w:sz w:val="22"/>
          <w:szCs w:val="22"/>
        </w:rPr>
      </w:pPr>
      <w:r>
        <w:rPr>
          <w:sz w:val="22"/>
          <w:szCs w:val="22"/>
        </w:rPr>
        <w:t xml:space="preserve">     Выдан:</w:t>
      </w:r>
    </w:p>
    <w:p w:rsidR="005F13D1" w:rsidRDefault="005F13D1">
      <w:pPr>
        <w:pStyle w:val="ab"/>
        <w:rPr>
          <w:sz w:val="22"/>
          <w:szCs w:val="22"/>
        </w:rPr>
      </w:pPr>
      <w:r>
        <w:rPr>
          <w:sz w:val="22"/>
          <w:szCs w:val="22"/>
        </w:rPr>
        <w:t xml:space="preserve"> ┌────┐</w:t>
      </w:r>
    </w:p>
    <w:p w:rsidR="005F13D1" w:rsidRDefault="005F13D1">
      <w:pPr>
        <w:pStyle w:val="ab"/>
        <w:rPr>
          <w:sz w:val="22"/>
          <w:szCs w:val="22"/>
        </w:rPr>
      </w:pPr>
      <w:r>
        <w:rPr>
          <w:sz w:val="22"/>
          <w:szCs w:val="22"/>
        </w:rPr>
        <w:t xml:space="preserve"> │    │ Сертификат</w:t>
      </w:r>
    </w:p>
    <w:p w:rsidR="005F13D1" w:rsidRDefault="005F13D1">
      <w:pPr>
        <w:pStyle w:val="ab"/>
        <w:rPr>
          <w:sz w:val="22"/>
          <w:szCs w:val="22"/>
        </w:rPr>
      </w:pPr>
      <w:r>
        <w:rPr>
          <w:sz w:val="22"/>
          <w:szCs w:val="22"/>
        </w:rPr>
        <w:t xml:space="preserve"> └────┘</w:t>
      </w:r>
    </w:p>
    <w:p w:rsidR="005F13D1" w:rsidRDefault="005F13D1">
      <w:pPr>
        <w:pStyle w:val="ab"/>
        <w:rPr>
          <w:sz w:val="22"/>
          <w:szCs w:val="22"/>
        </w:rPr>
      </w:pPr>
      <w:r>
        <w:rPr>
          <w:sz w:val="22"/>
          <w:szCs w:val="22"/>
        </w:rPr>
        <w:t xml:space="preserve"> ┌────┐</w:t>
      </w:r>
    </w:p>
    <w:p w:rsidR="005F13D1" w:rsidRDefault="005F13D1">
      <w:pPr>
        <w:pStyle w:val="ab"/>
        <w:rPr>
          <w:sz w:val="22"/>
          <w:szCs w:val="22"/>
        </w:rPr>
      </w:pPr>
      <w:r>
        <w:rPr>
          <w:sz w:val="22"/>
          <w:szCs w:val="22"/>
        </w:rPr>
        <w:t xml:space="preserve"> │    │ Уведомление</w:t>
      </w:r>
    </w:p>
    <w:p w:rsidR="005F13D1" w:rsidRDefault="005F13D1">
      <w:pPr>
        <w:pStyle w:val="ab"/>
        <w:rPr>
          <w:sz w:val="22"/>
          <w:szCs w:val="22"/>
        </w:rPr>
      </w:pPr>
      <w:r>
        <w:rPr>
          <w:sz w:val="22"/>
          <w:szCs w:val="22"/>
        </w:rPr>
        <w:t xml:space="preserve"> └────┘</w:t>
      </w:r>
    </w:p>
    <w:p w:rsidR="005F13D1" w:rsidRDefault="005F13D1">
      <w:pPr>
        <w:pStyle w:val="ab"/>
        <w:rPr>
          <w:sz w:val="22"/>
          <w:szCs w:val="22"/>
        </w:rPr>
      </w:pPr>
      <w:r>
        <w:rPr>
          <w:sz w:val="22"/>
          <w:szCs w:val="22"/>
        </w:rPr>
        <w:t xml:space="preserve"> _________________________            ____________ ______________________</w:t>
      </w:r>
    </w:p>
    <w:p w:rsidR="005F13D1" w:rsidRDefault="005F13D1">
      <w:pPr>
        <w:pStyle w:val="ab"/>
        <w:rPr>
          <w:sz w:val="22"/>
          <w:szCs w:val="22"/>
        </w:rPr>
      </w:pPr>
      <w:r>
        <w:rPr>
          <w:sz w:val="22"/>
          <w:szCs w:val="22"/>
        </w:rPr>
        <w:t xml:space="preserve">  должность работника МФЦ                подпись    расшифровка подписи</w:t>
      </w:r>
    </w:p>
    <w:p w:rsidR="005F13D1" w:rsidRDefault="005F13D1"/>
    <w:p w:rsidR="005F13D1" w:rsidRDefault="005F13D1">
      <w:pPr>
        <w:pStyle w:val="a6"/>
        <w:rPr>
          <w:color w:val="000000"/>
          <w:sz w:val="16"/>
          <w:szCs w:val="16"/>
          <w:shd w:val="clear" w:color="auto" w:fill="F0F0F0"/>
        </w:rPr>
      </w:pPr>
      <w:bookmarkStart w:id="81" w:name="sub_12000"/>
      <w:r>
        <w:rPr>
          <w:color w:val="000000"/>
          <w:sz w:val="16"/>
          <w:szCs w:val="16"/>
          <w:shd w:val="clear" w:color="auto" w:fill="F0F0F0"/>
        </w:rPr>
        <w:t>Информация об изменениях:</w:t>
      </w:r>
    </w:p>
    <w:bookmarkEnd w:id="81"/>
    <w:p w:rsidR="005F13D1" w:rsidRDefault="005F13D1">
      <w:pPr>
        <w:pStyle w:val="a7"/>
        <w:rPr>
          <w:shd w:val="clear" w:color="auto" w:fill="F0F0F0"/>
        </w:rPr>
      </w:pPr>
      <w:r>
        <w:t xml:space="preserve"> </w:t>
      </w:r>
      <w:r>
        <w:rPr>
          <w:shd w:val="clear" w:color="auto" w:fill="F0F0F0"/>
        </w:rPr>
        <w:t xml:space="preserve">Приложение 2 изменено с 21 февраля 2022 г. - </w:t>
      </w:r>
      <w:hyperlink r:id="rId61" w:history="1">
        <w:r>
          <w:rPr>
            <w:rStyle w:val="a4"/>
            <w:rFonts w:cs="Times New Roman CYR"/>
            <w:shd w:val="clear" w:color="auto" w:fill="F0F0F0"/>
          </w:rPr>
          <w:t>Приказ</w:t>
        </w:r>
      </w:hyperlink>
      <w:r>
        <w:rPr>
          <w:shd w:val="clear" w:color="auto" w:fill="F0F0F0"/>
        </w:rPr>
        <w:t xml:space="preserve"> Минздрава России от 7 февраля 2022 г. N 60Н</w:t>
      </w:r>
    </w:p>
    <w:p w:rsidR="005F13D1" w:rsidRDefault="005F13D1">
      <w:pPr>
        <w:pStyle w:val="a7"/>
        <w:rPr>
          <w:shd w:val="clear" w:color="auto" w:fill="F0F0F0"/>
        </w:rPr>
      </w:pPr>
      <w:r>
        <w:t xml:space="preserve"> </w:t>
      </w:r>
      <w:hyperlink r:id="rId62" w:history="1">
        <w:r>
          <w:rPr>
            <w:rStyle w:val="a4"/>
            <w:rFonts w:cs="Times New Roman CYR"/>
            <w:shd w:val="clear" w:color="auto" w:fill="F0F0F0"/>
          </w:rPr>
          <w:t>См. предыдущую редакцию</w:t>
        </w:r>
      </w:hyperlink>
    </w:p>
    <w:p w:rsidR="005F13D1" w:rsidRDefault="005F13D1">
      <w:pPr>
        <w:ind w:firstLine="698"/>
        <w:jc w:val="right"/>
      </w:pPr>
      <w:r>
        <w:rPr>
          <w:rStyle w:val="a3"/>
          <w:bCs/>
        </w:rPr>
        <w:t>Приложение N 2</w:t>
      </w:r>
      <w:r>
        <w:rPr>
          <w:rStyle w:val="a3"/>
          <w:bCs/>
        </w:rPr>
        <w:br/>
        <w:t xml:space="preserve">к </w:t>
      </w:r>
      <w:hyperlink w:anchor="sub_1000" w:history="1">
        <w:r>
          <w:rPr>
            <w:rStyle w:val="a4"/>
            <w:rFonts w:cs="Times New Roman CYR"/>
          </w:rPr>
          <w:t>Порядку</w:t>
        </w:r>
      </w:hyperlink>
      <w:r>
        <w:rPr>
          <w:rStyle w:val="a3"/>
          <w:bCs/>
        </w:rPr>
        <w:t xml:space="preserve"> выдачи Сертификата</w:t>
      </w:r>
      <w:r>
        <w:rPr>
          <w:rStyle w:val="a3"/>
          <w:bCs/>
        </w:rPr>
        <w:br/>
        <w:t>о профилактических прививках против новой</w:t>
      </w:r>
      <w:r>
        <w:rPr>
          <w:rStyle w:val="a3"/>
          <w:bCs/>
        </w:rPr>
        <w:br/>
        <w:t>коронавирусной инфекции (COVID-19)</w:t>
      </w:r>
      <w:r>
        <w:rPr>
          <w:rStyle w:val="a3"/>
          <w:bCs/>
        </w:rPr>
        <w:br/>
        <w:t>или медицинских противопоказаниях к</w:t>
      </w:r>
      <w:r>
        <w:rPr>
          <w:rStyle w:val="a3"/>
          <w:bCs/>
        </w:rPr>
        <w:br/>
        <w:t>вакцинации и (или) перенесенном заболевании,</w:t>
      </w:r>
      <w:r>
        <w:rPr>
          <w:rStyle w:val="a3"/>
          <w:bCs/>
        </w:rPr>
        <w:br/>
        <w:t>вызванном новой коронавирусной инфекцией</w:t>
      </w:r>
      <w:r>
        <w:rPr>
          <w:rStyle w:val="a3"/>
          <w:bCs/>
        </w:rPr>
        <w:br/>
        <w:t>(COVID-19) в многофункциональных центрах</w:t>
      </w:r>
      <w:r>
        <w:rPr>
          <w:rStyle w:val="a3"/>
          <w:bCs/>
        </w:rPr>
        <w:br/>
        <w:t>предоставления государственных</w:t>
      </w:r>
      <w:r>
        <w:rPr>
          <w:rStyle w:val="a3"/>
          <w:bCs/>
        </w:rPr>
        <w:br/>
        <w:t>и муниципальных услуг, утвержденному</w:t>
      </w:r>
      <w:r>
        <w:rPr>
          <w:rStyle w:val="a3"/>
          <w:bCs/>
        </w:rPr>
        <w:br/>
      </w:r>
      <w:hyperlink w:anchor="sub_0" w:history="1">
        <w:r>
          <w:rPr>
            <w:rStyle w:val="a4"/>
            <w:rFonts w:cs="Times New Roman CYR"/>
          </w:rPr>
          <w:t>приказом</w:t>
        </w:r>
      </w:hyperlink>
      <w:r>
        <w:rPr>
          <w:rStyle w:val="a3"/>
          <w:bCs/>
        </w:rPr>
        <w:t xml:space="preserve"> Министерства здравоохранения</w:t>
      </w:r>
      <w:r>
        <w:rPr>
          <w:rStyle w:val="a3"/>
          <w:bCs/>
        </w:rPr>
        <w:br/>
        <w:t>Российской Федерации</w:t>
      </w:r>
      <w:r>
        <w:rPr>
          <w:rStyle w:val="a3"/>
          <w:bCs/>
        </w:rPr>
        <w:br/>
        <w:t>от 12 ноября 2021 г. N 1052н</w:t>
      </w:r>
      <w:r>
        <w:rPr>
          <w:rStyle w:val="a3"/>
          <w:bCs/>
        </w:rPr>
        <w:br/>
        <w:t>(с изменениями от 7 февраля 2022 г.)</w:t>
      </w:r>
    </w:p>
    <w:p w:rsidR="005F13D1" w:rsidRDefault="005F13D1"/>
    <w:p w:rsidR="005F13D1" w:rsidRDefault="005F13D1">
      <w:pPr>
        <w:ind w:firstLine="698"/>
        <w:jc w:val="right"/>
      </w:pPr>
      <w:r>
        <w:rPr>
          <w:rStyle w:val="a3"/>
          <w:bCs/>
        </w:rPr>
        <w:t>Рекомендуемый образец</w:t>
      </w:r>
    </w:p>
    <w:p w:rsidR="005F13D1" w:rsidRDefault="005F13D1"/>
    <w:p w:rsidR="005F13D1" w:rsidRDefault="005F13D1">
      <w:pPr>
        <w:pStyle w:val="ab"/>
        <w:rPr>
          <w:sz w:val="22"/>
          <w:szCs w:val="22"/>
        </w:rPr>
      </w:pPr>
      <w:r>
        <w:rPr>
          <w:sz w:val="22"/>
          <w:szCs w:val="22"/>
        </w:rPr>
        <w:t xml:space="preserve">                                 </w:t>
      </w:r>
      <w:r>
        <w:rPr>
          <w:rStyle w:val="a3"/>
          <w:bCs/>
          <w:sz w:val="22"/>
          <w:szCs w:val="22"/>
        </w:rPr>
        <w:t>Уведомление</w:t>
      </w:r>
    </w:p>
    <w:p w:rsidR="005F13D1" w:rsidRDefault="005F13D1">
      <w:pPr>
        <w:pStyle w:val="ab"/>
        <w:rPr>
          <w:sz w:val="22"/>
          <w:szCs w:val="22"/>
        </w:rPr>
      </w:pPr>
      <w:r>
        <w:rPr>
          <w:sz w:val="22"/>
          <w:szCs w:val="22"/>
        </w:rPr>
        <w:t xml:space="preserve">      </w:t>
      </w:r>
      <w:r>
        <w:rPr>
          <w:rStyle w:val="a3"/>
          <w:bCs/>
          <w:sz w:val="22"/>
          <w:szCs w:val="22"/>
        </w:rPr>
        <w:t>о невозможности формирования в виде электронного документа в</w:t>
      </w:r>
    </w:p>
    <w:p w:rsidR="005F13D1" w:rsidRDefault="005F13D1">
      <w:pPr>
        <w:pStyle w:val="ab"/>
        <w:rPr>
          <w:sz w:val="22"/>
          <w:szCs w:val="22"/>
        </w:rPr>
      </w:pPr>
      <w:r>
        <w:rPr>
          <w:sz w:val="22"/>
          <w:szCs w:val="22"/>
        </w:rPr>
        <w:t xml:space="preserve">      </w:t>
      </w:r>
      <w:r>
        <w:rPr>
          <w:rStyle w:val="a3"/>
          <w:bCs/>
          <w:sz w:val="22"/>
          <w:szCs w:val="22"/>
        </w:rPr>
        <w:t>автоматическом режиме посредством федеральной государственной</w:t>
      </w:r>
    </w:p>
    <w:p w:rsidR="005F13D1" w:rsidRDefault="005F13D1">
      <w:pPr>
        <w:pStyle w:val="ab"/>
        <w:rPr>
          <w:sz w:val="22"/>
          <w:szCs w:val="22"/>
        </w:rPr>
      </w:pPr>
      <w:r>
        <w:rPr>
          <w:sz w:val="22"/>
          <w:szCs w:val="22"/>
        </w:rPr>
        <w:t xml:space="preserve">  </w:t>
      </w:r>
      <w:r>
        <w:rPr>
          <w:rStyle w:val="a3"/>
          <w:bCs/>
          <w:sz w:val="22"/>
          <w:szCs w:val="22"/>
        </w:rPr>
        <w:t>информационной системы "Единый портал государственных и муниципальных</w:t>
      </w:r>
    </w:p>
    <w:p w:rsidR="005F13D1" w:rsidRDefault="005F13D1">
      <w:pPr>
        <w:pStyle w:val="ab"/>
        <w:rPr>
          <w:sz w:val="22"/>
          <w:szCs w:val="22"/>
        </w:rPr>
      </w:pPr>
      <w:r>
        <w:rPr>
          <w:sz w:val="22"/>
          <w:szCs w:val="22"/>
        </w:rPr>
        <w:t xml:space="preserve"> </w:t>
      </w:r>
      <w:r>
        <w:rPr>
          <w:rStyle w:val="a3"/>
          <w:bCs/>
          <w:sz w:val="22"/>
          <w:szCs w:val="22"/>
        </w:rPr>
        <w:t>услуг (функций)" сертификата о профилактических прививках против новой</w:t>
      </w:r>
    </w:p>
    <w:p w:rsidR="005F13D1" w:rsidRDefault="005F13D1">
      <w:pPr>
        <w:pStyle w:val="ab"/>
        <w:rPr>
          <w:sz w:val="22"/>
          <w:szCs w:val="22"/>
        </w:rPr>
      </w:pPr>
      <w:r>
        <w:rPr>
          <w:sz w:val="22"/>
          <w:szCs w:val="22"/>
        </w:rPr>
        <w:t xml:space="preserve"> </w:t>
      </w:r>
      <w:r>
        <w:rPr>
          <w:rStyle w:val="a3"/>
          <w:bCs/>
          <w:sz w:val="22"/>
          <w:szCs w:val="22"/>
        </w:rPr>
        <w:t>коронавирусной инфекции (COVID-19) или медицинских противопоказаниях к</w:t>
      </w:r>
    </w:p>
    <w:p w:rsidR="005F13D1" w:rsidRDefault="005F13D1">
      <w:pPr>
        <w:pStyle w:val="ab"/>
        <w:rPr>
          <w:sz w:val="22"/>
          <w:szCs w:val="22"/>
        </w:rPr>
      </w:pPr>
      <w:r>
        <w:rPr>
          <w:sz w:val="22"/>
          <w:szCs w:val="22"/>
        </w:rPr>
        <w:t xml:space="preserve">      </w:t>
      </w:r>
      <w:r>
        <w:rPr>
          <w:rStyle w:val="a3"/>
          <w:bCs/>
          <w:sz w:val="22"/>
          <w:szCs w:val="22"/>
        </w:rPr>
        <w:t>вакцинации и (или) перенесенном заболевании, вызванном новой</w:t>
      </w:r>
    </w:p>
    <w:p w:rsidR="005F13D1" w:rsidRDefault="005F13D1">
      <w:pPr>
        <w:pStyle w:val="ab"/>
        <w:rPr>
          <w:sz w:val="22"/>
          <w:szCs w:val="22"/>
        </w:rPr>
      </w:pPr>
      <w:r>
        <w:rPr>
          <w:sz w:val="22"/>
          <w:szCs w:val="22"/>
        </w:rPr>
        <w:lastRenderedPageBreak/>
        <w:t xml:space="preserve">             </w:t>
      </w:r>
      <w:r>
        <w:rPr>
          <w:rStyle w:val="a3"/>
          <w:bCs/>
          <w:sz w:val="22"/>
          <w:szCs w:val="22"/>
        </w:rPr>
        <w:t>коронавирусной инфекцией (COVID-19), для печати</w:t>
      </w:r>
    </w:p>
    <w:p w:rsidR="005F13D1" w:rsidRDefault="005F13D1"/>
    <w:p w:rsidR="005F13D1" w:rsidRDefault="005F13D1">
      <w:pPr>
        <w:pStyle w:val="ab"/>
        <w:rPr>
          <w:sz w:val="22"/>
          <w:szCs w:val="22"/>
        </w:rPr>
      </w:pPr>
      <w:r>
        <w:rPr>
          <w:sz w:val="22"/>
          <w:szCs w:val="22"/>
        </w:rPr>
        <w:t>N________                                       "___"_____________20__ г.</w:t>
      </w:r>
    </w:p>
    <w:p w:rsidR="005F13D1" w:rsidRDefault="005F13D1"/>
    <w:p w:rsidR="005F13D1" w:rsidRDefault="005F13D1">
      <w:pPr>
        <w:pStyle w:val="ab"/>
        <w:rPr>
          <w:sz w:val="22"/>
          <w:szCs w:val="22"/>
        </w:rPr>
      </w:pPr>
      <w:r>
        <w:rPr>
          <w:sz w:val="22"/>
          <w:szCs w:val="22"/>
        </w:rPr>
        <w:t xml:space="preserve">     Настоящим уведомляем_______________________________________________,</w:t>
      </w:r>
    </w:p>
    <w:p w:rsidR="005F13D1" w:rsidRDefault="005F13D1">
      <w:pPr>
        <w:pStyle w:val="ab"/>
        <w:rPr>
          <w:sz w:val="22"/>
          <w:szCs w:val="22"/>
        </w:rPr>
      </w:pPr>
      <w:r>
        <w:rPr>
          <w:sz w:val="22"/>
          <w:szCs w:val="22"/>
        </w:rPr>
        <w:t xml:space="preserve">                         (фамилия, имя, отчество (при наличии) заявителя)</w:t>
      </w:r>
    </w:p>
    <w:p w:rsidR="005F13D1" w:rsidRDefault="005F13D1">
      <w:pPr>
        <w:pStyle w:val="ab"/>
        <w:rPr>
          <w:sz w:val="22"/>
          <w:szCs w:val="22"/>
        </w:rPr>
      </w:pPr>
      <w:r>
        <w:rPr>
          <w:sz w:val="22"/>
          <w:szCs w:val="22"/>
        </w:rPr>
        <w:t>что  информационный  ресурс  учета  информации  в  целях   предотвращения</w:t>
      </w:r>
    </w:p>
    <w:p w:rsidR="005F13D1" w:rsidRDefault="005F13D1">
      <w:pPr>
        <w:pStyle w:val="ab"/>
        <w:rPr>
          <w:sz w:val="22"/>
          <w:szCs w:val="22"/>
        </w:rPr>
      </w:pPr>
      <w:r>
        <w:rPr>
          <w:sz w:val="22"/>
          <w:szCs w:val="22"/>
        </w:rPr>
        <w:t>распространения новой  коронавирусной  инфекции  (COVID-19)  не  содержит</w:t>
      </w:r>
    </w:p>
    <w:p w:rsidR="005F13D1" w:rsidRDefault="005F13D1">
      <w:pPr>
        <w:pStyle w:val="ab"/>
        <w:rPr>
          <w:sz w:val="22"/>
          <w:szCs w:val="22"/>
        </w:rPr>
      </w:pPr>
      <w:r>
        <w:rPr>
          <w:sz w:val="22"/>
          <w:szCs w:val="22"/>
        </w:rPr>
        <w:t>сведений  о  профилактических  прививках  против   новой   коронавирусной</w:t>
      </w:r>
    </w:p>
    <w:p w:rsidR="005F13D1" w:rsidRDefault="005F13D1">
      <w:pPr>
        <w:pStyle w:val="ab"/>
        <w:rPr>
          <w:sz w:val="22"/>
          <w:szCs w:val="22"/>
        </w:rPr>
      </w:pPr>
      <w:r>
        <w:rPr>
          <w:sz w:val="22"/>
          <w:szCs w:val="22"/>
        </w:rPr>
        <w:t>инфекции (COVID-19) или медицинских противопоказаниях к вакцинации против</w:t>
      </w:r>
    </w:p>
    <w:p w:rsidR="005F13D1" w:rsidRDefault="005F13D1">
      <w:pPr>
        <w:pStyle w:val="ab"/>
        <w:rPr>
          <w:sz w:val="22"/>
          <w:szCs w:val="22"/>
        </w:rPr>
      </w:pPr>
      <w:r>
        <w:rPr>
          <w:sz w:val="22"/>
          <w:szCs w:val="22"/>
        </w:rPr>
        <w:t>новой   коронавирусной   инфекции   (COVID-19)   и   (или)   перенесенном</w:t>
      </w:r>
    </w:p>
    <w:p w:rsidR="005F13D1" w:rsidRDefault="005F13D1">
      <w:pPr>
        <w:pStyle w:val="ab"/>
        <w:rPr>
          <w:sz w:val="22"/>
          <w:szCs w:val="22"/>
        </w:rPr>
      </w:pPr>
      <w:r>
        <w:rPr>
          <w:sz w:val="22"/>
          <w:szCs w:val="22"/>
        </w:rPr>
        <w:t>заболевании,  вызванном   новой    коронавирусной  инфекцией   (COVID-19)</w:t>
      </w:r>
    </w:p>
    <w:p w:rsidR="005F13D1" w:rsidRDefault="005F13D1">
      <w:pPr>
        <w:pStyle w:val="ab"/>
        <w:rPr>
          <w:sz w:val="22"/>
          <w:szCs w:val="22"/>
        </w:rPr>
      </w:pPr>
      <w:r>
        <w:rPr>
          <w:sz w:val="22"/>
          <w:szCs w:val="22"/>
        </w:rPr>
        <w:t xml:space="preserve">либо  федеральная   государственная информационная система </w:t>
      </w:r>
      <w:hyperlink r:id="rId63" w:history="1">
        <w:r>
          <w:rPr>
            <w:rStyle w:val="a4"/>
            <w:rFonts w:cs="Courier New"/>
            <w:sz w:val="22"/>
            <w:szCs w:val="22"/>
          </w:rPr>
          <w:t>"Единый портал</w:t>
        </w:r>
      </w:hyperlink>
    </w:p>
    <w:p w:rsidR="005F13D1" w:rsidRDefault="005F13D1">
      <w:pPr>
        <w:pStyle w:val="ab"/>
        <w:rPr>
          <w:sz w:val="22"/>
          <w:szCs w:val="22"/>
        </w:rPr>
      </w:pPr>
      <w:r>
        <w:rPr>
          <w:sz w:val="22"/>
          <w:szCs w:val="22"/>
        </w:rPr>
        <w:t>государственных   и муниципальных услуг (функций)" не содержит сведений о</w:t>
      </w:r>
    </w:p>
    <w:p w:rsidR="005F13D1" w:rsidRDefault="005F13D1">
      <w:pPr>
        <w:pStyle w:val="ab"/>
        <w:rPr>
          <w:sz w:val="22"/>
          <w:szCs w:val="22"/>
        </w:rPr>
      </w:pPr>
      <w:r>
        <w:rPr>
          <w:sz w:val="22"/>
          <w:szCs w:val="22"/>
        </w:rPr>
        <w:t>положительных  результатах    исследований     на     наличие     антител</w:t>
      </w:r>
    </w:p>
    <w:p w:rsidR="005F13D1" w:rsidRDefault="005F13D1">
      <w:pPr>
        <w:pStyle w:val="ab"/>
        <w:rPr>
          <w:sz w:val="22"/>
          <w:szCs w:val="22"/>
        </w:rPr>
      </w:pPr>
      <w:r>
        <w:rPr>
          <w:sz w:val="22"/>
          <w:szCs w:val="22"/>
        </w:rPr>
        <w:t>(иммуноглобулинов  G)   к  возбудителю   новой   коронавирусной  инфекции</w:t>
      </w:r>
    </w:p>
    <w:p w:rsidR="005F13D1" w:rsidRDefault="005F13D1">
      <w:pPr>
        <w:pStyle w:val="ab"/>
        <w:rPr>
          <w:sz w:val="22"/>
          <w:szCs w:val="22"/>
        </w:rPr>
      </w:pPr>
      <w:r>
        <w:rPr>
          <w:sz w:val="22"/>
          <w:szCs w:val="22"/>
        </w:rPr>
        <w:t>(COVID-19), в отношении:</w:t>
      </w:r>
    </w:p>
    <w:p w:rsidR="005F13D1" w:rsidRDefault="005F13D1">
      <w:pPr>
        <w:pStyle w:val="ab"/>
        <w:rPr>
          <w:sz w:val="22"/>
          <w:szCs w:val="22"/>
        </w:rPr>
      </w:pPr>
      <w:r>
        <w:rPr>
          <w:sz w:val="22"/>
          <w:szCs w:val="22"/>
        </w:rPr>
        <w:t>________________________________________________________________________.</w:t>
      </w:r>
    </w:p>
    <w:p w:rsidR="005F13D1" w:rsidRDefault="005F13D1">
      <w:pPr>
        <w:pStyle w:val="ab"/>
        <w:rPr>
          <w:sz w:val="22"/>
          <w:szCs w:val="22"/>
        </w:rPr>
      </w:pPr>
      <w:r>
        <w:rPr>
          <w:sz w:val="22"/>
          <w:szCs w:val="22"/>
        </w:rPr>
        <w:t xml:space="preserve">       (фамилия, имя, отчество (при наличии) лица, сертификат которого</w:t>
      </w:r>
    </w:p>
    <w:p w:rsidR="005F13D1" w:rsidRDefault="005F13D1">
      <w:pPr>
        <w:pStyle w:val="ab"/>
        <w:rPr>
          <w:sz w:val="22"/>
          <w:szCs w:val="22"/>
        </w:rPr>
      </w:pPr>
      <w:r>
        <w:rPr>
          <w:sz w:val="22"/>
          <w:szCs w:val="22"/>
        </w:rPr>
        <w:t xml:space="preserve">                            подлежит печати)</w:t>
      </w:r>
    </w:p>
    <w:p w:rsidR="005F13D1" w:rsidRDefault="005F13D1">
      <w:pPr>
        <w:pStyle w:val="ab"/>
        <w:rPr>
          <w:sz w:val="22"/>
          <w:szCs w:val="22"/>
        </w:rPr>
      </w:pPr>
      <w:r>
        <w:rPr>
          <w:sz w:val="22"/>
          <w:szCs w:val="22"/>
        </w:rPr>
        <w:t xml:space="preserve">     Учитывая вышеизложенное,  многофункциональный  центр  предоставления</w:t>
      </w:r>
    </w:p>
    <w:p w:rsidR="005F13D1" w:rsidRDefault="005F13D1">
      <w:pPr>
        <w:pStyle w:val="ab"/>
        <w:rPr>
          <w:sz w:val="22"/>
          <w:szCs w:val="22"/>
        </w:rPr>
      </w:pPr>
      <w:r>
        <w:rPr>
          <w:sz w:val="22"/>
          <w:szCs w:val="22"/>
        </w:rPr>
        <w:t>государственных и муниципальных услуг не  может  предоставить   услугу по</w:t>
      </w:r>
    </w:p>
    <w:p w:rsidR="005F13D1" w:rsidRDefault="005F13D1">
      <w:pPr>
        <w:pStyle w:val="ab"/>
        <w:rPr>
          <w:sz w:val="22"/>
          <w:szCs w:val="22"/>
        </w:rPr>
      </w:pPr>
      <w:r>
        <w:rPr>
          <w:sz w:val="22"/>
          <w:szCs w:val="22"/>
        </w:rPr>
        <w:t>печати на бумажном  носителе  сертификата  о  профилактических  прививках</w:t>
      </w:r>
    </w:p>
    <w:p w:rsidR="005F13D1" w:rsidRDefault="005F13D1">
      <w:pPr>
        <w:pStyle w:val="ab"/>
        <w:rPr>
          <w:sz w:val="22"/>
          <w:szCs w:val="22"/>
        </w:rPr>
      </w:pPr>
      <w:r>
        <w:rPr>
          <w:sz w:val="22"/>
          <w:szCs w:val="22"/>
        </w:rPr>
        <w:t>против  новой  коронавирусной   инфекции   (COVID-19)   или   медицинских</w:t>
      </w:r>
    </w:p>
    <w:p w:rsidR="005F13D1" w:rsidRDefault="005F13D1">
      <w:pPr>
        <w:pStyle w:val="ab"/>
        <w:rPr>
          <w:sz w:val="22"/>
          <w:szCs w:val="22"/>
        </w:rPr>
      </w:pPr>
      <w:r>
        <w:rPr>
          <w:sz w:val="22"/>
          <w:szCs w:val="22"/>
        </w:rPr>
        <w:t>противопоказаниях  к  вакцинации  и   (или)   перенесенном   заболевании,</w:t>
      </w:r>
    </w:p>
    <w:p w:rsidR="005F13D1" w:rsidRDefault="005F13D1">
      <w:pPr>
        <w:pStyle w:val="ab"/>
        <w:rPr>
          <w:sz w:val="22"/>
          <w:szCs w:val="22"/>
        </w:rPr>
      </w:pPr>
      <w:r>
        <w:rPr>
          <w:sz w:val="22"/>
          <w:szCs w:val="22"/>
        </w:rPr>
        <w:t>вызванном новой коронавирусной инфекцией  (COVID-19),   сформированного в</w:t>
      </w:r>
    </w:p>
    <w:p w:rsidR="005F13D1" w:rsidRDefault="005F13D1">
      <w:pPr>
        <w:pStyle w:val="ab"/>
        <w:rPr>
          <w:sz w:val="22"/>
          <w:szCs w:val="22"/>
        </w:rPr>
      </w:pPr>
      <w:r>
        <w:rPr>
          <w:sz w:val="22"/>
          <w:szCs w:val="22"/>
        </w:rPr>
        <w:t xml:space="preserve">виде электронного документа в автоматическом режиме  посредством  </w:t>
      </w:r>
      <w:hyperlink r:id="rId64" w:history="1">
        <w:r>
          <w:rPr>
            <w:rStyle w:val="a4"/>
            <w:rFonts w:cs="Courier New"/>
            <w:sz w:val="22"/>
            <w:szCs w:val="22"/>
          </w:rPr>
          <w:t>Единого</w:t>
        </w:r>
      </w:hyperlink>
    </w:p>
    <w:p w:rsidR="005F13D1" w:rsidRDefault="005F13D1">
      <w:pPr>
        <w:pStyle w:val="ab"/>
        <w:rPr>
          <w:sz w:val="22"/>
          <w:szCs w:val="22"/>
        </w:rPr>
      </w:pPr>
      <w:r>
        <w:rPr>
          <w:rStyle w:val="ae"/>
          <w:rFonts w:cs="Courier New"/>
          <w:sz w:val="22"/>
          <w:szCs w:val="22"/>
        </w:rPr>
        <w:t>портала</w:t>
      </w:r>
      <w:r>
        <w:rPr>
          <w:sz w:val="22"/>
          <w:szCs w:val="22"/>
        </w:rPr>
        <w:t xml:space="preserve"> государственных и муниципальных услуг.</w:t>
      </w:r>
    </w:p>
    <w:p w:rsidR="005F13D1" w:rsidRDefault="005F13D1"/>
    <w:p w:rsidR="005F13D1" w:rsidRDefault="005F13D1">
      <w:pPr>
        <w:ind w:firstLine="698"/>
        <w:jc w:val="right"/>
      </w:pPr>
      <w:bookmarkStart w:id="82" w:name="sub_13000"/>
      <w:r>
        <w:rPr>
          <w:rStyle w:val="a3"/>
          <w:bCs/>
        </w:rPr>
        <w:t>Приложение N 3</w:t>
      </w:r>
      <w:r>
        <w:rPr>
          <w:rStyle w:val="a3"/>
          <w:bCs/>
        </w:rPr>
        <w:br/>
        <w:t xml:space="preserve">к </w:t>
      </w:r>
      <w:hyperlink w:anchor="sub_1000" w:history="1">
        <w:r>
          <w:rPr>
            <w:rStyle w:val="a4"/>
            <w:rFonts w:cs="Times New Roman CYR"/>
          </w:rPr>
          <w:t>Порядку</w:t>
        </w:r>
      </w:hyperlink>
      <w:r>
        <w:rPr>
          <w:rStyle w:val="a3"/>
          <w:bCs/>
        </w:rPr>
        <w:t xml:space="preserve"> выдачи Сертификата</w:t>
      </w:r>
      <w:r>
        <w:rPr>
          <w:rStyle w:val="a3"/>
          <w:bCs/>
        </w:rPr>
        <w:br/>
        <w:t>о профилактических прививках</w:t>
      </w:r>
      <w:r>
        <w:rPr>
          <w:rStyle w:val="a3"/>
          <w:bCs/>
        </w:rPr>
        <w:br/>
        <w:t>против новой коронавирусной инфекции</w:t>
      </w:r>
      <w:r>
        <w:rPr>
          <w:rStyle w:val="a3"/>
          <w:bCs/>
        </w:rPr>
        <w:br/>
        <w:t>(COVID-19) или медицинских</w:t>
      </w:r>
      <w:r>
        <w:rPr>
          <w:rStyle w:val="a3"/>
          <w:bCs/>
        </w:rPr>
        <w:br/>
        <w:t>противопоказаниях</w:t>
      </w:r>
      <w:r>
        <w:rPr>
          <w:rStyle w:val="a3"/>
          <w:bCs/>
        </w:rPr>
        <w:br/>
        <w:t>к вакцинации и (или) перенесенном</w:t>
      </w:r>
      <w:r>
        <w:rPr>
          <w:rStyle w:val="a3"/>
          <w:bCs/>
        </w:rPr>
        <w:br/>
        <w:t>заболевании, вызванном новой</w:t>
      </w:r>
      <w:r>
        <w:rPr>
          <w:rStyle w:val="a3"/>
          <w:bCs/>
        </w:rPr>
        <w:br/>
        <w:t>коронавирусной инфекцией (COVID-19)</w:t>
      </w:r>
      <w:r>
        <w:rPr>
          <w:rStyle w:val="a3"/>
          <w:bCs/>
        </w:rPr>
        <w:br/>
        <w:t>в многофункциональных центрах</w:t>
      </w:r>
      <w:r>
        <w:rPr>
          <w:rStyle w:val="a3"/>
          <w:bCs/>
        </w:rPr>
        <w:br/>
        <w:t>предоставления государственных</w:t>
      </w:r>
      <w:r>
        <w:rPr>
          <w:rStyle w:val="a3"/>
          <w:bCs/>
        </w:rPr>
        <w:br/>
        <w:t>и муниципальных услуг,</w:t>
      </w:r>
      <w:r>
        <w:rPr>
          <w:rStyle w:val="a3"/>
          <w:bCs/>
        </w:rPr>
        <w:br/>
        <w:t xml:space="preserve">утвержденному </w:t>
      </w:r>
      <w:hyperlink w:anchor="sub_0" w:history="1">
        <w:r>
          <w:rPr>
            <w:rStyle w:val="a4"/>
            <w:rFonts w:cs="Times New Roman CYR"/>
          </w:rPr>
          <w:t>приказом</w:t>
        </w:r>
      </w:hyperlink>
      <w:r>
        <w:rPr>
          <w:rStyle w:val="a3"/>
          <w:bCs/>
        </w:rPr>
        <w:br/>
        <w:t>Министерства здравоохранения</w:t>
      </w:r>
      <w:r>
        <w:rPr>
          <w:rStyle w:val="a3"/>
          <w:bCs/>
        </w:rPr>
        <w:br/>
        <w:t>Российской Федерации</w:t>
      </w:r>
      <w:r>
        <w:rPr>
          <w:rStyle w:val="a3"/>
          <w:bCs/>
        </w:rPr>
        <w:br/>
        <w:t>от 12 ноября 2021 г. N 1052н</w:t>
      </w:r>
    </w:p>
    <w:bookmarkEnd w:id="82"/>
    <w:p w:rsidR="005F13D1" w:rsidRDefault="005F13D1"/>
    <w:p w:rsidR="005F13D1" w:rsidRDefault="005F13D1">
      <w:pPr>
        <w:pStyle w:val="1"/>
      </w:pPr>
      <w:r>
        <w:t xml:space="preserve">Перечень документов, удостоверяющих личность заявителя, возможных для предъявления работнику многофункционального центра предоставления государственных и муниципальных услуг для печати сертификата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сформированного в виде электронного документа в автоматическом режиме посредством </w:t>
      </w:r>
      <w:r>
        <w:lastRenderedPageBreak/>
        <w:t>федеральной государственной информационной системы "Единый портал государственных и муниципальных услуг (функций)"</w:t>
      </w:r>
    </w:p>
    <w:p w:rsidR="005F13D1" w:rsidRDefault="005F13D1"/>
    <w:p w:rsidR="005F13D1" w:rsidRDefault="005F13D1">
      <w:bookmarkStart w:id="83" w:name="sub_13001"/>
      <w:r>
        <w:t>1. Паспорт гражданина Российской Федерации.</w:t>
      </w:r>
    </w:p>
    <w:p w:rsidR="005F13D1" w:rsidRDefault="005F13D1">
      <w:bookmarkStart w:id="84" w:name="sub_13002"/>
      <w:bookmarkEnd w:id="83"/>
      <w:r>
        <w:t>2. Паспорт гражданина СССР образца 1974 года (при наличии в нем фотографий по достижении установленного возраста - 25 и 45 лет).</w:t>
      </w:r>
    </w:p>
    <w:p w:rsidR="005F13D1" w:rsidRDefault="005F13D1">
      <w:bookmarkStart w:id="85" w:name="sub_13003"/>
      <w:bookmarkEnd w:id="84"/>
      <w:r>
        <w:t>3. Основной документ, удостоверяющий личность гражданина Российской Федерации за пределами территории Российской Федерации, если он имеет отметку органа внутренних дел Российской Федерации о выезде на постоянное место жительства в иностранное государство или отметку дипломатического представительства или консульского учреждения Российской Федерации о принятии на консульский учет в связи с постоянным проживанием на территории иностранного государства.</w:t>
      </w:r>
    </w:p>
    <w:p w:rsidR="005F13D1" w:rsidRDefault="005F13D1">
      <w:bookmarkStart w:id="86" w:name="sub_13004"/>
      <w:bookmarkEnd w:id="85"/>
      <w:r>
        <w:t>4. Документ, заменяющий паспорт гражданина, выданный уполномоченным государственным органом:</w:t>
      </w:r>
    </w:p>
    <w:bookmarkEnd w:id="86"/>
    <w:p w:rsidR="005F13D1" w:rsidRDefault="005F13D1">
      <w:r>
        <w:t>удостоверение личности военнослужащего (для лиц, проходящих военную службу);</w:t>
      </w:r>
    </w:p>
    <w:p w:rsidR="005F13D1" w:rsidRDefault="005F13D1">
      <w:r>
        <w:t>удостоверение личности моряка;</w:t>
      </w:r>
    </w:p>
    <w:p w:rsidR="005F13D1" w:rsidRDefault="005F13D1">
      <w:r>
        <w:t xml:space="preserve">временное удостоверение личности гражданина Российской Федерации (по </w:t>
      </w:r>
      <w:hyperlink r:id="rId65" w:history="1">
        <w:r>
          <w:rPr>
            <w:rStyle w:val="a4"/>
            <w:rFonts w:cs="Times New Roman CYR"/>
          </w:rPr>
          <w:t>форме 2П</w:t>
        </w:r>
      </w:hyperlink>
      <w:r>
        <w:t>);</w:t>
      </w:r>
    </w:p>
    <w:p w:rsidR="005F13D1" w:rsidRDefault="005F13D1">
      <w:bookmarkStart w:id="87" w:name="sub_13005"/>
      <w:r>
        <w:t>5.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F13D1" w:rsidRDefault="005F13D1">
      <w:bookmarkStart w:id="88" w:name="sub_13006"/>
      <w:bookmarkEnd w:id="87"/>
      <w:r>
        <w:t>6. Удостоверение беженца.</w:t>
      </w:r>
    </w:p>
    <w:p w:rsidR="005F13D1" w:rsidRDefault="005F13D1">
      <w:bookmarkStart w:id="89" w:name="sub_13007"/>
      <w:bookmarkEnd w:id="88"/>
      <w:r>
        <w:t>7. Свидетельство о рассмотрении ходатайства о признании беженцем на территории Российской Федерации, выдаваемое дипломатическим представительством, консульским учреждением, либо постом иммиграционного контроля, или территориальным органом миграционной службы.</w:t>
      </w:r>
    </w:p>
    <w:p w:rsidR="005F13D1" w:rsidRDefault="005F13D1">
      <w:bookmarkStart w:id="90" w:name="sub_13008"/>
      <w:bookmarkEnd w:id="89"/>
      <w:r>
        <w:t>8. Документы, удостоверяющие личность лица без гражданства в Российской Федерации:</w:t>
      </w:r>
    </w:p>
    <w:bookmarkEnd w:id="90"/>
    <w:p w:rsidR="005F13D1" w:rsidRDefault="005F13D1">
      <w:r>
        <w:t>вид на жительство;</w:t>
      </w:r>
    </w:p>
    <w:p w:rsidR="005F13D1" w:rsidRDefault="005F13D1">
      <w:r>
        <w:t>разрешение на временное проживание;</w:t>
      </w:r>
    </w:p>
    <w:p w:rsidR="005F13D1" w:rsidRDefault="005F13D1">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F13D1" w:rsidRDefault="005F13D1">
      <w: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5F13D1" w:rsidRDefault="005F13D1">
      <w:bookmarkStart w:id="91" w:name="sub_13009"/>
      <w:r>
        <w:t>9. Выданное иностранным гражданам или лицам без гражданства свидетельство о предоставлении временного убежища на территории Российской Федерации;</w:t>
      </w:r>
    </w:p>
    <w:p w:rsidR="005F13D1" w:rsidRDefault="005F13D1">
      <w:bookmarkStart w:id="92" w:name="sub_13010"/>
      <w:bookmarkEnd w:id="91"/>
      <w:r>
        <w:t>10. Документ, удостоверяющий личность на период рассмотрения заявления о признании гражданином Российской Федерации, содержащий указанные заявителем его персональные данные и фотографию;</w:t>
      </w:r>
    </w:p>
    <w:p w:rsidR="005F13D1" w:rsidRDefault="005F13D1">
      <w:bookmarkStart w:id="93" w:name="sub_13011"/>
      <w:bookmarkEnd w:id="92"/>
      <w:r>
        <w:t>11. Документы, удостоверяющие личность (паспорт), выданные гражданам Украины и лицам без гражданства, постоянно проживающим на территориях отдельных районов Донецкой и Луганской областей Украины, соответствующими органами, фактически действующими на территориях указанных районов (временно, на период до политического урегулирования ситуации в отдельных районах Донецкой и Луганской областей Украины).</w:t>
      </w:r>
    </w:p>
    <w:bookmarkEnd w:id="93"/>
    <w:p w:rsidR="005F13D1" w:rsidRDefault="005F13D1"/>
    <w:sectPr w:rsidR="005F13D1">
      <w:headerReference w:type="default" r:id="rId66"/>
      <w:footerReference w:type="default" r:id="rId67"/>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3D1" w:rsidRDefault="005F13D1">
      <w:r>
        <w:separator/>
      </w:r>
    </w:p>
  </w:endnote>
  <w:endnote w:type="continuationSeparator" w:id="1">
    <w:p w:rsidR="005F13D1" w:rsidRDefault="005F13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5F13D1">
      <w:tblPrEx>
        <w:tblCellMar>
          <w:top w:w="0" w:type="dxa"/>
          <w:left w:w="0" w:type="dxa"/>
          <w:bottom w:w="0" w:type="dxa"/>
          <w:right w:w="0" w:type="dxa"/>
        </w:tblCellMar>
      </w:tblPrEx>
      <w:tc>
        <w:tcPr>
          <w:tcW w:w="3433" w:type="dxa"/>
          <w:tcBorders>
            <w:top w:val="nil"/>
            <w:left w:val="nil"/>
            <w:bottom w:val="nil"/>
            <w:right w:val="nil"/>
          </w:tcBorders>
        </w:tcPr>
        <w:p w:rsidR="005F13D1" w:rsidRDefault="005F13D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01.03.202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5F13D1" w:rsidRDefault="005F13D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F13D1" w:rsidRDefault="005F13D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F37D2">
            <w:rPr>
              <w:rFonts w:ascii="Times New Roman" w:hAnsi="Times New Roman" w:cs="Times New Roman"/>
              <w:noProof/>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4F37D2">
              <w:rPr>
                <w:rFonts w:ascii="Times New Roman" w:hAnsi="Times New Roman" w:cs="Times New Roman"/>
                <w:noProof/>
                <w:sz w:val="20"/>
                <w:szCs w:val="20"/>
              </w:rPr>
              <w:t>12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3D1" w:rsidRDefault="005F13D1">
      <w:r>
        <w:separator/>
      </w:r>
    </w:p>
  </w:footnote>
  <w:footnote w:type="continuationSeparator" w:id="1">
    <w:p w:rsidR="005F13D1" w:rsidRDefault="005F1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3D1" w:rsidRDefault="005F13D1">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здравоохранения РФ от 12 ноября 2021 г. N 1052н "Об утверждении Порядка предоставления…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53E"/>
    <w:rsid w:val="002B2078"/>
    <w:rsid w:val="004F37D2"/>
    <w:rsid w:val="005F13D1"/>
    <w:rsid w:val="007615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Продолжение ссылки"/>
    <w:basedOn w:val="a4"/>
    <w:uiPriority w:val="99"/>
  </w:style>
  <w:style w:type="paragraph" w:customStyle="1" w:styleId="af">
    <w:name w:val="Сноска"/>
    <w:basedOn w:val="a"/>
    <w:next w:val="a"/>
    <w:uiPriority w:val="99"/>
    <w:rPr>
      <w:sz w:val="20"/>
      <w:szCs w:val="20"/>
    </w:rPr>
  </w:style>
  <w:style w:type="character" w:customStyle="1" w:styleId="af0">
    <w:name w:val="Цветовое выделение для Текст"/>
    <w:uiPriority w:val="99"/>
    <w:rPr>
      <w:rFonts w:ascii="Times New Roman CYR" w:hAnsi="Times New Roman CYR"/>
    </w:rPr>
  </w:style>
  <w:style w:type="paragraph" w:styleId="af1">
    <w:name w:val="header"/>
    <w:basedOn w:val="a"/>
    <w:link w:val="af2"/>
    <w:uiPriority w:val="99"/>
    <w:semiHidden/>
    <w:unhideWhenUsed/>
    <w:pPr>
      <w:tabs>
        <w:tab w:val="center" w:pos="4677"/>
        <w:tab w:val="right" w:pos="9355"/>
      </w:tabs>
    </w:pPr>
  </w:style>
  <w:style w:type="character" w:customStyle="1" w:styleId="af2">
    <w:name w:val="Верхний колонтитул Знак"/>
    <w:basedOn w:val="a0"/>
    <w:link w:val="af1"/>
    <w:uiPriority w:val="99"/>
    <w:semiHidden/>
    <w:locked/>
    <w:rPr>
      <w:rFonts w:ascii="Times New Roman CYR" w:hAnsi="Times New Roman CYR" w:cs="Times New Roman CYR"/>
      <w:sz w:val="24"/>
      <w:szCs w:val="24"/>
    </w:rPr>
  </w:style>
  <w:style w:type="paragraph" w:styleId="af3">
    <w:name w:val="footer"/>
    <w:basedOn w:val="a"/>
    <w:link w:val="af4"/>
    <w:uiPriority w:val="99"/>
    <w:semiHidden/>
    <w:unhideWhenUsed/>
    <w:pPr>
      <w:tabs>
        <w:tab w:val="center" w:pos="4677"/>
        <w:tab w:val="right" w:pos="9355"/>
      </w:tabs>
    </w:pPr>
  </w:style>
  <w:style w:type="character" w:customStyle="1" w:styleId="af4">
    <w:name w:val="Нижний колонтитул Знак"/>
    <w:basedOn w:val="a0"/>
    <w:link w:val="af3"/>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990941/2770" TargetMode="External"/><Relationship Id="rId18" Type="http://schemas.openxmlformats.org/officeDocument/2006/relationships/hyperlink" Target="http://internet.garant.ru/document/redirect/403045588/0" TargetMode="External"/><Relationship Id="rId26" Type="http://schemas.openxmlformats.org/officeDocument/2006/relationships/hyperlink" Target="http://internet.garant.ru/document/redirect/77313963/1061" TargetMode="External"/><Relationship Id="rId39" Type="http://schemas.openxmlformats.org/officeDocument/2006/relationships/hyperlink" Target="http://internet.garant.ru/document/redirect/990941/2770" TargetMode="External"/><Relationship Id="rId21" Type="http://schemas.openxmlformats.org/officeDocument/2006/relationships/hyperlink" Target="http://internet.garant.ru/document/redirect/70290064/0" TargetMode="External"/><Relationship Id="rId34" Type="http://schemas.openxmlformats.org/officeDocument/2006/relationships/hyperlink" Target="http://internet.garant.ru/document/redirect/403518022/5" TargetMode="External"/><Relationship Id="rId42" Type="http://schemas.openxmlformats.org/officeDocument/2006/relationships/hyperlink" Target="http://internet.garant.ru/document/redirect/990941/2770" TargetMode="External"/><Relationship Id="rId47" Type="http://schemas.openxmlformats.org/officeDocument/2006/relationships/hyperlink" Target="http://internet.garant.ru/document/redirect/990941/2770" TargetMode="External"/><Relationship Id="rId50" Type="http://schemas.openxmlformats.org/officeDocument/2006/relationships/hyperlink" Target="http://internet.garant.ru/document/redirect/990941/2770" TargetMode="External"/><Relationship Id="rId55" Type="http://schemas.openxmlformats.org/officeDocument/2006/relationships/hyperlink" Target="http://internet.garant.ru/document/redirect/990941/2770" TargetMode="External"/><Relationship Id="rId63" Type="http://schemas.openxmlformats.org/officeDocument/2006/relationships/hyperlink" Target="http://internet.garant.ru/document/redirect/990941/2770" TargetMode="External"/><Relationship Id="rId68" Type="http://schemas.openxmlformats.org/officeDocument/2006/relationships/fontTable" Target="fontTable.xml"/><Relationship Id="rId7" Type="http://schemas.openxmlformats.org/officeDocument/2006/relationships/hyperlink" Target="http://internet.garant.ru/document/redirect/403045592/0" TargetMode="External"/><Relationship Id="rId2" Type="http://schemas.openxmlformats.org/officeDocument/2006/relationships/styles" Target="styles.xml"/><Relationship Id="rId16" Type="http://schemas.openxmlformats.org/officeDocument/2006/relationships/hyperlink" Target="http://internet.garant.ru/document/redirect/990941/2770" TargetMode="External"/><Relationship Id="rId29" Type="http://schemas.openxmlformats.org/officeDocument/2006/relationships/hyperlink" Target="http://internet.garant.ru/document/redirect/990941/27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990941/3145" TargetMode="External"/><Relationship Id="rId24" Type="http://schemas.openxmlformats.org/officeDocument/2006/relationships/hyperlink" Target="http://internet.garant.ru/document/redirect/77313963/1002" TargetMode="External"/><Relationship Id="rId32" Type="http://schemas.openxmlformats.org/officeDocument/2006/relationships/hyperlink" Target="http://internet.garant.ru/document/redirect/990941/2770" TargetMode="External"/><Relationship Id="rId37" Type="http://schemas.openxmlformats.org/officeDocument/2006/relationships/hyperlink" Target="http://internet.garant.ru/document/redirect/990941/2770" TargetMode="External"/><Relationship Id="rId40" Type="http://schemas.openxmlformats.org/officeDocument/2006/relationships/hyperlink" Target="http://internet.garant.ru/document/redirect/990941/2770" TargetMode="External"/><Relationship Id="rId45" Type="http://schemas.openxmlformats.org/officeDocument/2006/relationships/hyperlink" Target="http://internet.garant.ru/document/redirect/990941/2770" TargetMode="External"/><Relationship Id="rId53" Type="http://schemas.openxmlformats.org/officeDocument/2006/relationships/hyperlink" Target="http://internet.garant.ru/document/redirect/990941/2770" TargetMode="External"/><Relationship Id="rId58" Type="http://schemas.openxmlformats.org/officeDocument/2006/relationships/hyperlink" Target="http://internet.garant.ru/document/redirect/12191208/0"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redirect/77313963/10011" TargetMode="External"/><Relationship Id="rId23" Type="http://schemas.openxmlformats.org/officeDocument/2006/relationships/hyperlink" Target="http://internet.garant.ru/document/redirect/403518022/1002" TargetMode="External"/><Relationship Id="rId28" Type="http://schemas.openxmlformats.org/officeDocument/2006/relationships/hyperlink" Target="http://internet.garant.ru/document/redirect/77313963/1071" TargetMode="External"/><Relationship Id="rId36" Type="http://schemas.openxmlformats.org/officeDocument/2006/relationships/hyperlink" Target="http://internet.garant.ru/document/redirect/990941/2770" TargetMode="External"/><Relationship Id="rId49" Type="http://schemas.openxmlformats.org/officeDocument/2006/relationships/hyperlink" Target="http://internet.garant.ru/document/redirect/990941/2770" TargetMode="External"/><Relationship Id="rId57" Type="http://schemas.openxmlformats.org/officeDocument/2006/relationships/hyperlink" Target="http://internet.garant.ru/document/redirect/12191208/3000" TargetMode="External"/><Relationship Id="rId61" Type="http://schemas.openxmlformats.org/officeDocument/2006/relationships/hyperlink" Target="http://internet.garant.ru/document/redirect/403518022/7" TargetMode="External"/><Relationship Id="rId10" Type="http://schemas.openxmlformats.org/officeDocument/2006/relationships/hyperlink" Target="http://internet.garant.ru/document/redirect/70290064/0" TargetMode="External"/><Relationship Id="rId19" Type="http://schemas.openxmlformats.org/officeDocument/2006/relationships/hyperlink" Target="http://internet.garant.ru/document/redirect/70290064/100071" TargetMode="External"/><Relationship Id="rId31" Type="http://schemas.openxmlformats.org/officeDocument/2006/relationships/hyperlink" Target="http://internet.garant.ru/document/redirect/990941/2770" TargetMode="External"/><Relationship Id="rId44" Type="http://schemas.openxmlformats.org/officeDocument/2006/relationships/hyperlink" Target="http://internet.garant.ru/document/redirect/990941/2770" TargetMode="External"/><Relationship Id="rId52" Type="http://schemas.openxmlformats.org/officeDocument/2006/relationships/hyperlink" Target="http://internet.garant.ru/document/redirect/990941/2770" TargetMode="External"/><Relationship Id="rId60" Type="http://schemas.openxmlformats.org/officeDocument/2006/relationships/hyperlink" Target="http://internet.garant.ru/document/redirect/12192469/0" TargetMode="External"/><Relationship Id="rId65" Type="http://schemas.openxmlformats.org/officeDocument/2006/relationships/hyperlink" Target="http://internet.garant.ru/document/redirect/400164732/10600" TargetMode="External"/><Relationship Id="rId4" Type="http://schemas.openxmlformats.org/officeDocument/2006/relationships/webSettings" Target="webSettings.xml"/><Relationship Id="rId9" Type="http://schemas.openxmlformats.org/officeDocument/2006/relationships/hyperlink" Target="http://internet.garant.ru/document/redirect/70290064/10049" TargetMode="External"/><Relationship Id="rId14" Type="http://schemas.openxmlformats.org/officeDocument/2006/relationships/hyperlink" Target="http://internet.garant.ru/document/redirect/403518022/1001" TargetMode="External"/><Relationship Id="rId22" Type="http://schemas.openxmlformats.org/officeDocument/2006/relationships/hyperlink" Target="http://internet.garant.ru/document/redirect/990941/2770" TargetMode="External"/><Relationship Id="rId27" Type="http://schemas.openxmlformats.org/officeDocument/2006/relationships/hyperlink" Target="http://internet.garant.ru/document/redirect/403518022/4" TargetMode="External"/><Relationship Id="rId30" Type="http://schemas.openxmlformats.org/officeDocument/2006/relationships/hyperlink" Target="http://internet.garant.ru/document/redirect/990941/2770" TargetMode="External"/><Relationship Id="rId35" Type="http://schemas.openxmlformats.org/officeDocument/2006/relationships/hyperlink" Target="http://internet.garant.ru/document/redirect/990941/2770" TargetMode="External"/><Relationship Id="rId43" Type="http://schemas.openxmlformats.org/officeDocument/2006/relationships/hyperlink" Target="http://internet.garant.ru/document/redirect/990941/2770" TargetMode="External"/><Relationship Id="rId48" Type="http://schemas.openxmlformats.org/officeDocument/2006/relationships/hyperlink" Target="http://internet.garant.ru/document/redirect/403518022/6" TargetMode="External"/><Relationship Id="rId56" Type="http://schemas.openxmlformats.org/officeDocument/2006/relationships/hyperlink" Target="http://internet.garant.ru/document/redirect/990941/2770" TargetMode="External"/><Relationship Id="rId64" Type="http://schemas.openxmlformats.org/officeDocument/2006/relationships/hyperlink" Target="http://internet.garant.ru/document/redirect/990941/2770" TargetMode="External"/><Relationship Id="rId69" Type="http://schemas.openxmlformats.org/officeDocument/2006/relationships/theme" Target="theme/theme1.xml"/><Relationship Id="rId8" Type="http://schemas.openxmlformats.org/officeDocument/2006/relationships/hyperlink" Target="http://internet.garant.ru/document/redirect/77467107/0" TargetMode="External"/><Relationship Id="rId51" Type="http://schemas.openxmlformats.org/officeDocument/2006/relationships/hyperlink" Target="http://internet.garant.ru/document/redirect/990941/2770" TargetMode="External"/><Relationship Id="rId3" Type="http://schemas.openxmlformats.org/officeDocument/2006/relationships/settings" Target="settings.xml"/><Relationship Id="rId12" Type="http://schemas.openxmlformats.org/officeDocument/2006/relationships/hyperlink" Target="http://internet.garant.ru/document/redirect/403045593/0" TargetMode="External"/><Relationship Id="rId17" Type="http://schemas.openxmlformats.org/officeDocument/2006/relationships/hyperlink" Target="http://internet.garant.ru/document/redirect/403045588/5000" TargetMode="External"/><Relationship Id="rId25" Type="http://schemas.openxmlformats.org/officeDocument/2006/relationships/hyperlink" Target="http://internet.garant.ru/document/redirect/403518022/3" TargetMode="External"/><Relationship Id="rId33" Type="http://schemas.openxmlformats.org/officeDocument/2006/relationships/hyperlink" Target="http://internet.garant.ru/document/redirect/990941/2770" TargetMode="External"/><Relationship Id="rId38" Type="http://schemas.openxmlformats.org/officeDocument/2006/relationships/hyperlink" Target="http://internet.garant.ru/document/redirect/990941/2770" TargetMode="External"/><Relationship Id="rId46" Type="http://schemas.openxmlformats.org/officeDocument/2006/relationships/hyperlink" Target="http://internet.garant.ru/document/redirect/990941/2770" TargetMode="External"/><Relationship Id="rId59" Type="http://schemas.openxmlformats.org/officeDocument/2006/relationships/hyperlink" Target="http://internet.garant.ru/document/redirect/12191208/0" TargetMode="External"/><Relationship Id="rId67" Type="http://schemas.openxmlformats.org/officeDocument/2006/relationships/footer" Target="footer1.xml"/><Relationship Id="rId20" Type="http://schemas.openxmlformats.org/officeDocument/2006/relationships/hyperlink" Target="http://internet.garant.ru/document/redirect/70290064/10083" TargetMode="External"/><Relationship Id="rId41" Type="http://schemas.openxmlformats.org/officeDocument/2006/relationships/hyperlink" Target="http://internet.garant.ru/document/redirect/990941/2770" TargetMode="External"/><Relationship Id="rId54" Type="http://schemas.openxmlformats.org/officeDocument/2006/relationships/hyperlink" Target="http://internet.garant.ru/document/redirect/990941/2770" TargetMode="External"/><Relationship Id="rId62" Type="http://schemas.openxmlformats.org/officeDocument/2006/relationships/hyperlink" Target="http://internet.garant.ru/document/redirect/77313963/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6145</Words>
  <Characters>35027</Characters>
  <Application>Microsoft Office Word</Application>
  <DocSecurity>0</DocSecurity>
  <Lines>291</Lines>
  <Paragraphs>82</Paragraphs>
  <ScaleCrop>false</ScaleCrop>
  <Company>НПП "Гарант-Сервис"</Company>
  <LinksUpToDate>false</LinksUpToDate>
  <CharactersWithSpaces>41090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Беляков</cp:lastModifiedBy>
  <cp:revision>2</cp:revision>
  <dcterms:created xsi:type="dcterms:W3CDTF">2022-03-01T13:18:00Z</dcterms:created>
  <dcterms:modified xsi:type="dcterms:W3CDTF">2022-03-01T13:18:00Z</dcterms:modified>
</cp:coreProperties>
</file>